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A216" w14:textId="74FDA715" w:rsidR="000D2566" w:rsidRDefault="00811D2E" w:rsidP="001D46EB">
      <w:pPr>
        <w:jc w:val="center"/>
        <w:rPr>
          <w:rFonts w:ascii="Times New Roman" w:hAnsi="Times New Roman" w:cs="Times New Roman"/>
          <w:b/>
          <w:bCs/>
          <w:sz w:val="24"/>
          <w:szCs w:val="24"/>
        </w:rPr>
      </w:pPr>
      <w:r w:rsidRPr="00C378C4">
        <w:rPr>
          <w:rFonts w:ascii="Times New Roman" w:hAnsi="Times New Roman" w:cs="Times New Roman"/>
          <w:b/>
          <w:bCs/>
          <w:sz w:val="24"/>
          <w:szCs w:val="24"/>
        </w:rPr>
        <w:t xml:space="preserve">Some Vices of </w:t>
      </w:r>
      <w:r w:rsidR="000D2566" w:rsidRPr="00C378C4">
        <w:rPr>
          <w:rFonts w:ascii="Times New Roman" w:hAnsi="Times New Roman" w:cs="Times New Roman"/>
          <w:b/>
          <w:bCs/>
          <w:sz w:val="24"/>
          <w:szCs w:val="24"/>
        </w:rPr>
        <w:t>Virtue Signaling</w:t>
      </w:r>
    </w:p>
    <w:p w14:paraId="28998D71" w14:textId="5CBBE663" w:rsidR="005C319E" w:rsidRDefault="004B75BC" w:rsidP="001D46EB">
      <w:pPr>
        <w:jc w:val="center"/>
        <w:rPr>
          <w:rFonts w:ascii="Times New Roman" w:hAnsi="Times New Roman" w:cs="Times New Roman"/>
          <w:sz w:val="24"/>
          <w:szCs w:val="24"/>
        </w:rPr>
      </w:pPr>
      <w:r>
        <w:rPr>
          <w:rFonts w:ascii="Times New Roman" w:hAnsi="Times New Roman" w:cs="Times New Roman"/>
          <w:b/>
          <w:bCs/>
          <w:sz w:val="24"/>
          <w:szCs w:val="24"/>
        </w:rPr>
        <w:t xml:space="preserve">Abstract. </w:t>
      </w:r>
      <w:r w:rsidR="00E150EF">
        <w:rPr>
          <w:rFonts w:ascii="Times New Roman" w:hAnsi="Times New Roman" w:cs="Times New Roman"/>
          <w:sz w:val="24"/>
          <w:szCs w:val="24"/>
        </w:rPr>
        <w:t xml:space="preserve">The accusation that one is virtue signaling is usually recognized as a legitimate criticism. Indeed, most individuals that face the accusation of virtue signaling attempt to escape the charge by claiming that they aren’t virtue signaling at all. </w:t>
      </w:r>
      <w:r w:rsidR="005C319E">
        <w:rPr>
          <w:rFonts w:ascii="Times New Roman" w:hAnsi="Times New Roman" w:cs="Times New Roman"/>
          <w:sz w:val="24"/>
          <w:szCs w:val="24"/>
        </w:rPr>
        <w:t xml:space="preserve">Neil Levy </w:t>
      </w:r>
      <w:r w:rsidR="001326B2">
        <w:rPr>
          <w:rFonts w:ascii="Times New Roman" w:hAnsi="Times New Roman" w:cs="Times New Roman"/>
          <w:sz w:val="24"/>
          <w:szCs w:val="24"/>
        </w:rPr>
        <w:t>claims</w:t>
      </w:r>
      <w:r w:rsidR="00DD073B">
        <w:rPr>
          <w:rFonts w:ascii="Times New Roman" w:hAnsi="Times New Roman" w:cs="Times New Roman"/>
          <w:sz w:val="24"/>
          <w:szCs w:val="24"/>
        </w:rPr>
        <w:t>, though,</w:t>
      </w:r>
      <w:r w:rsidR="005C319E">
        <w:rPr>
          <w:rFonts w:ascii="Times New Roman" w:hAnsi="Times New Roman" w:cs="Times New Roman"/>
          <w:sz w:val="24"/>
          <w:szCs w:val="24"/>
        </w:rPr>
        <w:t xml:space="preserve"> that the virtue signaler ought to embrace the charge</w:t>
      </w:r>
      <w:r w:rsidR="004C371B">
        <w:rPr>
          <w:rFonts w:ascii="Times New Roman" w:hAnsi="Times New Roman" w:cs="Times New Roman"/>
          <w:sz w:val="24"/>
          <w:szCs w:val="24"/>
        </w:rPr>
        <w:t xml:space="preserve"> of virtue signaling</w:t>
      </w:r>
      <w:r w:rsidR="005C319E">
        <w:rPr>
          <w:rFonts w:ascii="Times New Roman" w:hAnsi="Times New Roman" w:cs="Times New Roman"/>
          <w:sz w:val="24"/>
          <w:szCs w:val="24"/>
        </w:rPr>
        <w:t>. Levy’s argument for this</w:t>
      </w:r>
      <w:r w:rsidR="001326B2">
        <w:rPr>
          <w:rFonts w:ascii="Times New Roman" w:hAnsi="Times New Roman" w:cs="Times New Roman"/>
          <w:sz w:val="24"/>
          <w:szCs w:val="24"/>
        </w:rPr>
        <w:t xml:space="preserve"> claim is</w:t>
      </w:r>
      <w:r w:rsidR="004C371B">
        <w:rPr>
          <w:rFonts w:ascii="Times New Roman" w:hAnsi="Times New Roman" w:cs="Times New Roman"/>
          <w:sz w:val="24"/>
          <w:szCs w:val="24"/>
        </w:rPr>
        <w:t>, among other things,</w:t>
      </w:r>
      <w:r w:rsidR="001326B2">
        <w:rPr>
          <w:rFonts w:ascii="Times New Roman" w:hAnsi="Times New Roman" w:cs="Times New Roman"/>
          <w:sz w:val="24"/>
          <w:szCs w:val="24"/>
        </w:rPr>
        <w:t xml:space="preserve"> that virtue signaling provides higher-order evidence, </w:t>
      </w:r>
      <w:r w:rsidR="0016312E">
        <w:rPr>
          <w:rFonts w:ascii="Times New Roman" w:hAnsi="Times New Roman" w:cs="Times New Roman"/>
          <w:sz w:val="24"/>
          <w:szCs w:val="24"/>
        </w:rPr>
        <w:t xml:space="preserve">it </w:t>
      </w:r>
      <w:r w:rsidR="001326B2">
        <w:rPr>
          <w:rFonts w:ascii="Times New Roman" w:hAnsi="Times New Roman" w:cs="Times New Roman"/>
          <w:sz w:val="24"/>
          <w:szCs w:val="24"/>
        </w:rPr>
        <w:t>serves the aims of truth, and it occupies a central</w:t>
      </w:r>
      <w:r w:rsidR="0016312E">
        <w:rPr>
          <w:rFonts w:ascii="Times New Roman" w:hAnsi="Times New Roman" w:cs="Times New Roman"/>
          <w:sz w:val="24"/>
          <w:szCs w:val="24"/>
        </w:rPr>
        <w:t xml:space="preserve">, morally justifiable </w:t>
      </w:r>
      <w:r w:rsidR="001326B2">
        <w:rPr>
          <w:rFonts w:ascii="Times New Roman" w:hAnsi="Times New Roman" w:cs="Times New Roman"/>
          <w:sz w:val="24"/>
          <w:szCs w:val="24"/>
        </w:rPr>
        <w:t xml:space="preserve">role in public moral discourse by enabling cooperation in complex societies. On Levy’s view, </w:t>
      </w:r>
      <w:r w:rsidR="00965B66">
        <w:rPr>
          <w:rFonts w:ascii="Times New Roman" w:hAnsi="Times New Roman" w:cs="Times New Roman"/>
          <w:sz w:val="24"/>
          <w:szCs w:val="24"/>
        </w:rPr>
        <w:t>any vices of virtue signaling are typically outweighed by its virtues</w:t>
      </w:r>
      <w:r w:rsidR="001326B2">
        <w:rPr>
          <w:rFonts w:ascii="Times New Roman" w:hAnsi="Times New Roman" w:cs="Times New Roman"/>
          <w:sz w:val="24"/>
          <w:szCs w:val="24"/>
        </w:rPr>
        <w:t>. In this paper,</w:t>
      </w:r>
      <w:r w:rsidR="00DD073B">
        <w:rPr>
          <w:rFonts w:ascii="Times New Roman" w:hAnsi="Times New Roman" w:cs="Times New Roman"/>
          <w:sz w:val="24"/>
          <w:szCs w:val="24"/>
        </w:rPr>
        <w:t xml:space="preserve"> however,</w:t>
      </w:r>
      <w:r w:rsidR="001326B2">
        <w:rPr>
          <w:rFonts w:ascii="Times New Roman" w:hAnsi="Times New Roman" w:cs="Times New Roman"/>
          <w:sz w:val="24"/>
          <w:szCs w:val="24"/>
        </w:rPr>
        <w:t xml:space="preserve"> I’ll push back against Levy’s argument in this connection. I’ll argue that the evidence provided by virtue signaling isn’t</w:t>
      </w:r>
      <w:r w:rsidR="0016312E">
        <w:rPr>
          <w:rFonts w:ascii="Times New Roman" w:hAnsi="Times New Roman" w:cs="Times New Roman"/>
          <w:sz w:val="24"/>
          <w:szCs w:val="24"/>
        </w:rPr>
        <w:t xml:space="preserve"> usually good evidence, since it’s not usually</w:t>
      </w:r>
      <w:r w:rsidR="001326B2">
        <w:rPr>
          <w:rFonts w:ascii="Times New Roman" w:hAnsi="Times New Roman" w:cs="Times New Roman"/>
          <w:sz w:val="24"/>
          <w:szCs w:val="24"/>
        </w:rPr>
        <w:t xml:space="preserve"> the kind of evidence that it’s rational to base one’s beliefs on, that virtue signaling isn’t a reliable guide to truth, and that</w:t>
      </w:r>
      <w:r w:rsidR="00D91407">
        <w:rPr>
          <w:rFonts w:ascii="Times New Roman" w:hAnsi="Times New Roman" w:cs="Times New Roman"/>
          <w:sz w:val="24"/>
          <w:szCs w:val="24"/>
        </w:rPr>
        <w:t>, in typical circumstances,</w:t>
      </w:r>
      <w:r w:rsidR="001326B2">
        <w:rPr>
          <w:rFonts w:ascii="Times New Roman" w:hAnsi="Times New Roman" w:cs="Times New Roman"/>
          <w:sz w:val="24"/>
          <w:szCs w:val="24"/>
        </w:rPr>
        <w:t xml:space="preserve"> virtue signaling ought not play a central role in enabling cooperation in complex societies</w:t>
      </w:r>
      <w:r w:rsidR="00A373FC">
        <w:rPr>
          <w:rFonts w:ascii="Times New Roman" w:hAnsi="Times New Roman" w:cs="Times New Roman"/>
          <w:sz w:val="24"/>
          <w:szCs w:val="24"/>
        </w:rPr>
        <w:t xml:space="preserve">, since virtue signaling is </w:t>
      </w:r>
      <w:r w:rsidR="00D91407">
        <w:rPr>
          <w:rFonts w:ascii="Times New Roman" w:hAnsi="Times New Roman" w:cs="Times New Roman"/>
          <w:sz w:val="24"/>
          <w:szCs w:val="24"/>
        </w:rPr>
        <w:t xml:space="preserve">typically </w:t>
      </w:r>
      <w:r w:rsidR="00A373FC">
        <w:rPr>
          <w:rFonts w:ascii="Times New Roman" w:hAnsi="Times New Roman" w:cs="Times New Roman"/>
          <w:sz w:val="24"/>
          <w:szCs w:val="24"/>
        </w:rPr>
        <w:t>morally objectionable</w:t>
      </w:r>
      <w:r w:rsidR="001326B2">
        <w:rPr>
          <w:rFonts w:ascii="Times New Roman" w:hAnsi="Times New Roman" w:cs="Times New Roman"/>
          <w:sz w:val="24"/>
          <w:szCs w:val="24"/>
        </w:rPr>
        <w:t xml:space="preserve">. </w:t>
      </w:r>
    </w:p>
    <w:p w14:paraId="51FB80F6" w14:textId="050413C7" w:rsidR="007508AB" w:rsidRPr="00C378C4" w:rsidRDefault="007508AB" w:rsidP="00600035">
      <w:pPr>
        <w:pStyle w:val="ListParagraph"/>
        <w:numPr>
          <w:ilvl w:val="0"/>
          <w:numId w:val="1"/>
        </w:numPr>
        <w:spacing w:after="120" w:line="240" w:lineRule="auto"/>
        <w:jc w:val="both"/>
        <w:rPr>
          <w:rFonts w:ascii="Times New Roman" w:hAnsi="Times New Roman" w:cs="Times New Roman"/>
          <w:b/>
          <w:bCs/>
          <w:sz w:val="24"/>
          <w:szCs w:val="24"/>
        </w:rPr>
      </w:pPr>
      <w:r w:rsidRPr="00C378C4">
        <w:rPr>
          <w:rFonts w:ascii="Times New Roman" w:hAnsi="Times New Roman" w:cs="Times New Roman"/>
          <w:b/>
          <w:bCs/>
          <w:sz w:val="24"/>
          <w:szCs w:val="24"/>
        </w:rPr>
        <w:t>Introduction</w:t>
      </w:r>
    </w:p>
    <w:p w14:paraId="0D076526" w14:textId="2CA63B5F" w:rsidR="002D122F" w:rsidRPr="00C378C4" w:rsidRDefault="00D21813" w:rsidP="00847D22">
      <w:pPr>
        <w:spacing w:after="0" w:line="240" w:lineRule="auto"/>
        <w:jc w:val="both"/>
        <w:rPr>
          <w:rFonts w:ascii="Times New Roman" w:hAnsi="Times New Roman" w:cs="Times New Roman"/>
          <w:sz w:val="24"/>
          <w:szCs w:val="24"/>
        </w:rPr>
      </w:pPr>
      <w:r w:rsidRPr="00C378C4">
        <w:rPr>
          <w:rFonts w:ascii="Times New Roman" w:hAnsi="Times New Roman" w:cs="Times New Roman"/>
          <w:sz w:val="24"/>
          <w:szCs w:val="24"/>
        </w:rPr>
        <w:t>Virtue signaling is “making a contribution to moral discourse that” principally “aims</w:t>
      </w:r>
      <w:r w:rsidR="0000305C" w:rsidRPr="00C378C4">
        <w:rPr>
          <w:rFonts w:ascii="Times New Roman" w:hAnsi="Times New Roman" w:cs="Times New Roman"/>
          <w:sz w:val="24"/>
          <w:szCs w:val="24"/>
        </w:rPr>
        <w:t xml:space="preserve"> to…get others to make certain desired judgments about oneself”</w:t>
      </w:r>
      <w:r w:rsidRPr="00C378C4">
        <w:rPr>
          <w:rFonts w:ascii="Times New Roman" w:hAnsi="Times New Roman" w:cs="Times New Roman"/>
          <w:sz w:val="24"/>
          <w:szCs w:val="24"/>
        </w:rPr>
        <w:t xml:space="preserve"> (Justin Tosi and Brandon Warmke 2016: 199).</w:t>
      </w:r>
      <w:r w:rsidR="0003217B" w:rsidRPr="00C378C4">
        <w:rPr>
          <w:rStyle w:val="FootnoteReference"/>
          <w:rFonts w:ascii="Times New Roman" w:hAnsi="Times New Roman" w:cs="Times New Roman"/>
          <w:sz w:val="24"/>
          <w:szCs w:val="24"/>
        </w:rPr>
        <w:footnoteReference w:id="1"/>
      </w:r>
      <w:r w:rsidRPr="00C378C4">
        <w:rPr>
          <w:rFonts w:ascii="Times New Roman" w:hAnsi="Times New Roman" w:cs="Times New Roman"/>
          <w:sz w:val="24"/>
          <w:szCs w:val="24"/>
        </w:rPr>
        <w:t xml:space="preserve"> </w:t>
      </w:r>
      <w:r w:rsidR="00690F08" w:rsidRPr="00C378C4">
        <w:rPr>
          <w:rFonts w:ascii="Times New Roman" w:hAnsi="Times New Roman" w:cs="Times New Roman"/>
          <w:sz w:val="24"/>
          <w:szCs w:val="24"/>
        </w:rPr>
        <w:t>Typically, the</w:t>
      </w:r>
      <w:r w:rsidR="00DD2B76" w:rsidRPr="00C378C4">
        <w:rPr>
          <w:rFonts w:ascii="Times New Roman" w:hAnsi="Times New Roman" w:cs="Times New Roman"/>
          <w:sz w:val="24"/>
          <w:szCs w:val="24"/>
        </w:rPr>
        <w:t xml:space="preserve"> charge</w:t>
      </w:r>
      <w:r w:rsidR="00690F08" w:rsidRPr="00C378C4">
        <w:rPr>
          <w:rFonts w:ascii="Times New Roman" w:hAnsi="Times New Roman" w:cs="Times New Roman"/>
          <w:sz w:val="24"/>
          <w:szCs w:val="24"/>
        </w:rPr>
        <w:t xml:space="preserve"> of virtue signaling is taken very seriously</w:t>
      </w:r>
      <w:r w:rsidR="000A0518" w:rsidRPr="00C378C4">
        <w:rPr>
          <w:rFonts w:ascii="Times New Roman" w:hAnsi="Times New Roman" w:cs="Times New Roman"/>
          <w:sz w:val="24"/>
          <w:szCs w:val="24"/>
        </w:rPr>
        <w:t>,</w:t>
      </w:r>
      <w:r w:rsidR="00E069FD" w:rsidRPr="00C378C4">
        <w:rPr>
          <w:rFonts w:ascii="Times New Roman" w:hAnsi="Times New Roman" w:cs="Times New Roman"/>
          <w:sz w:val="24"/>
          <w:szCs w:val="24"/>
        </w:rPr>
        <w:t xml:space="preserve"> since it looks to make “one’s contribution to public discourse…a vanity project” (Tosi and Warmke 2016: 199).</w:t>
      </w:r>
      <w:r w:rsidR="000A0518" w:rsidRPr="00C378C4">
        <w:rPr>
          <w:rFonts w:ascii="Times New Roman" w:hAnsi="Times New Roman" w:cs="Times New Roman"/>
          <w:sz w:val="24"/>
          <w:szCs w:val="24"/>
        </w:rPr>
        <w:t xml:space="preserve"> </w:t>
      </w:r>
      <w:r w:rsidR="00E953C6" w:rsidRPr="00C378C4">
        <w:rPr>
          <w:rFonts w:ascii="Times New Roman" w:hAnsi="Times New Roman" w:cs="Times New Roman"/>
          <w:sz w:val="24"/>
          <w:szCs w:val="24"/>
        </w:rPr>
        <w:t>Plausibly, vanity projects are morally objectionable</w:t>
      </w:r>
      <w:r w:rsidR="0030420D" w:rsidRPr="00C378C4">
        <w:rPr>
          <w:rFonts w:ascii="Times New Roman" w:hAnsi="Times New Roman" w:cs="Times New Roman"/>
          <w:sz w:val="24"/>
          <w:szCs w:val="24"/>
        </w:rPr>
        <w:t xml:space="preserve">. One </w:t>
      </w:r>
      <w:r w:rsidR="00F715D0" w:rsidRPr="00C378C4">
        <w:rPr>
          <w:rFonts w:ascii="Times New Roman" w:hAnsi="Times New Roman" w:cs="Times New Roman"/>
          <w:sz w:val="24"/>
          <w:szCs w:val="24"/>
        </w:rPr>
        <w:t xml:space="preserve">straightforward </w:t>
      </w:r>
      <w:r w:rsidR="0030420D" w:rsidRPr="00C378C4">
        <w:rPr>
          <w:rFonts w:ascii="Times New Roman" w:hAnsi="Times New Roman" w:cs="Times New Roman"/>
          <w:sz w:val="24"/>
          <w:szCs w:val="24"/>
        </w:rPr>
        <w:t>reason for thinking th</w:t>
      </w:r>
      <w:r w:rsidR="00D36A8D" w:rsidRPr="00C378C4">
        <w:rPr>
          <w:rFonts w:ascii="Times New Roman" w:hAnsi="Times New Roman" w:cs="Times New Roman"/>
          <w:sz w:val="24"/>
          <w:szCs w:val="24"/>
        </w:rPr>
        <w:t>is is that</w:t>
      </w:r>
      <w:r w:rsidR="00472F90">
        <w:rPr>
          <w:rFonts w:ascii="Times New Roman" w:hAnsi="Times New Roman" w:cs="Times New Roman"/>
          <w:sz w:val="24"/>
          <w:szCs w:val="24"/>
        </w:rPr>
        <w:t xml:space="preserve">, </w:t>
      </w:r>
      <w:r w:rsidR="00472F90" w:rsidRPr="002643FA">
        <w:rPr>
          <w:rFonts w:ascii="Times New Roman" w:hAnsi="Times New Roman" w:cs="Times New Roman"/>
          <w:i/>
          <w:iCs/>
          <w:sz w:val="24"/>
          <w:szCs w:val="24"/>
        </w:rPr>
        <w:t>on many occasions</w:t>
      </w:r>
      <w:r w:rsidR="00472F90">
        <w:rPr>
          <w:rFonts w:ascii="Times New Roman" w:hAnsi="Times New Roman" w:cs="Times New Roman"/>
          <w:sz w:val="24"/>
          <w:szCs w:val="24"/>
        </w:rPr>
        <w:t xml:space="preserve">, </w:t>
      </w:r>
      <w:r w:rsidR="0030420D" w:rsidRPr="00C378C4">
        <w:rPr>
          <w:rFonts w:ascii="Times New Roman" w:hAnsi="Times New Roman" w:cs="Times New Roman"/>
          <w:sz w:val="24"/>
          <w:szCs w:val="24"/>
        </w:rPr>
        <w:t>vanity projects</w:t>
      </w:r>
      <w:r w:rsidR="00E953C6" w:rsidRPr="00C378C4">
        <w:rPr>
          <w:rFonts w:ascii="Times New Roman" w:hAnsi="Times New Roman" w:cs="Times New Roman"/>
          <w:sz w:val="24"/>
          <w:szCs w:val="24"/>
        </w:rPr>
        <w:t xml:space="preserve"> indicate that one’s motives for </w:t>
      </w:r>
      <w:r w:rsidR="0030420D" w:rsidRPr="00C378C4">
        <w:rPr>
          <w:rFonts w:ascii="Times New Roman" w:hAnsi="Times New Roman" w:cs="Times New Roman"/>
          <w:sz w:val="24"/>
          <w:szCs w:val="24"/>
        </w:rPr>
        <w:t>engaging in such project</w:t>
      </w:r>
      <w:r w:rsidR="00D36A8D" w:rsidRPr="00C378C4">
        <w:rPr>
          <w:rFonts w:ascii="Times New Roman" w:hAnsi="Times New Roman" w:cs="Times New Roman"/>
          <w:sz w:val="24"/>
          <w:szCs w:val="24"/>
        </w:rPr>
        <w:t>s</w:t>
      </w:r>
      <w:r w:rsidR="00E953C6" w:rsidRPr="00C378C4">
        <w:rPr>
          <w:rFonts w:ascii="Times New Roman" w:hAnsi="Times New Roman" w:cs="Times New Roman"/>
          <w:sz w:val="24"/>
          <w:szCs w:val="24"/>
        </w:rPr>
        <w:t xml:space="preserve"> are disordered.</w:t>
      </w:r>
      <w:r w:rsidR="00E10C22">
        <w:rPr>
          <w:rStyle w:val="FootnoteReference"/>
          <w:rFonts w:ascii="Times New Roman" w:hAnsi="Times New Roman" w:cs="Times New Roman"/>
          <w:sz w:val="24"/>
          <w:szCs w:val="24"/>
        </w:rPr>
        <w:footnoteReference w:id="2"/>
      </w:r>
      <w:r w:rsidR="00E953C6" w:rsidRPr="00C378C4">
        <w:rPr>
          <w:rFonts w:ascii="Times New Roman" w:hAnsi="Times New Roman" w:cs="Times New Roman"/>
          <w:sz w:val="24"/>
          <w:szCs w:val="24"/>
        </w:rPr>
        <w:t xml:space="preserve"> Consider, for example, Shelly</w:t>
      </w:r>
      <w:r w:rsidR="00CA2447" w:rsidRPr="00C378C4">
        <w:rPr>
          <w:rFonts w:ascii="Times New Roman" w:hAnsi="Times New Roman" w:cs="Times New Roman"/>
          <w:sz w:val="24"/>
          <w:szCs w:val="24"/>
        </w:rPr>
        <w:t xml:space="preserve">’s action of </w:t>
      </w:r>
      <w:r w:rsidR="00E953C6" w:rsidRPr="00C378C4">
        <w:rPr>
          <w:rFonts w:ascii="Times New Roman" w:hAnsi="Times New Roman" w:cs="Times New Roman"/>
          <w:sz w:val="24"/>
          <w:szCs w:val="24"/>
        </w:rPr>
        <w:t>visiting her sick grandmother in the hospital</w:t>
      </w:r>
      <w:r w:rsidR="00CA2447" w:rsidRPr="00C378C4">
        <w:rPr>
          <w:rFonts w:ascii="Times New Roman" w:hAnsi="Times New Roman" w:cs="Times New Roman"/>
          <w:sz w:val="24"/>
          <w:szCs w:val="24"/>
        </w:rPr>
        <w:t>. Suppose Shelly is doing this</w:t>
      </w:r>
      <w:r w:rsidR="00E953C6" w:rsidRPr="00C378C4">
        <w:rPr>
          <w:rFonts w:ascii="Times New Roman" w:hAnsi="Times New Roman" w:cs="Times New Roman"/>
          <w:sz w:val="24"/>
          <w:szCs w:val="24"/>
        </w:rPr>
        <w:t xml:space="preserve"> </w:t>
      </w:r>
      <w:r w:rsidR="002763F5" w:rsidRPr="00C378C4">
        <w:rPr>
          <w:rFonts w:ascii="Times New Roman" w:hAnsi="Times New Roman" w:cs="Times New Roman"/>
          <w:i/>
          <w:iCs/>
          <w:sz w:val="24"/>
          <w:szCs w:val="24"/>
        </w:rPr>
        <w:t>because</w:t>
      </w:r>
      <w:r w:rsidR="002763F5" w:rsidRPr="00C378C4">
        <w:rPr>
          <w:rFonts w:ascii="Times New Roman" w:hAnsi="Times New Roman" w:cs="Times New Roman"/>
          <w:sz w:val="24"/>
          <w:szCs w:val="24"/>
        </w:rPr>
        <w:t xml:space="preserve"> she wants her friends who work at the hospital to think she’s a</w:t>
      </w:r>
      <w:r w:rsidR="00CA2447" w:rsidRPr="00C378C4">
        <w:rPr>
          <w:rFonts w:ascii="Times New Roman" w:hAnsi="Times New Roman" w:cs="Times New Roman"/>
          <w:sz w:val="24"/>
          <w:szCs w:val="24"/>
        </w:rPr>
        <w:t xml:space="preserve"> moral </w:t>
      </w:r>
      <w:r w:rsidR="002763F5" w:rsidRPr="00C378C4">
        <w:rPr>
          <w:rFonts w:ascii="Times New Roman" w:hAnsi="Times New Roman" w:cs="Times New Roman"/>
          <w:sz w:val="24"/>
          <w:szCs w:val="24"/>
        </w:rPr>
        <w:t>exemplar. She</w:t>
      </w:r>
      <w:r w:rsidR="00CA2447" w:rsidRPr="00C378C4">
        <w:rPr>
          <w:rFonts w:ascii="Times New Roman" w:hAnsi="Times New Roman" w:cs="Times New Roman"/>
          <w:sz w:val="24"/>
          <w:szCs w:val="24"/>
        </w:rPr>
        <w:t>lly’</w:t>
      </w:r>
      <w:r w:rsidR="002763F5" w:rsidRPr="00C378C4">
        <w:rPr>
          <w:rFonts w:ascii="Times New Roman" w:hAnsi="Times New Roman" w:cs="Times New Roman"/>
          <w:sz w:val="24"/>
          <w:szCs w:val="24"/>
        </w:rPr>
        <w:t>s not</w:t>
      </w:r>
      <w:r w:rsidR="00234C1F">
        <w:rPr>
          <w:rFonts w:ascii="Times New Roman" w:hAnsi="Times New Roman" w:cs="Times New Roman"/>
          <w:sz w:val="24"/>
          <w:szCs w:val="24"/>
        </w:rPr>
        <w:t xml:space="preserve"> </w:t>
      </w:r>
      <w:r w:rsidR="002763F5" w:rsidRPr="00C378C4">
        <w:rPr>
          <w:rFonts w:ascii="Times New Roman" w:hAnsi="Times New Roman" w:cs="Times New Roman"/>
          <w:sz w:val="24"/>
          <w:szCs w:val="24"/>
        </w:rPr>
        <w:t>visiting</w:t>
      </w:r>
      <w:r w:rsidR="00CA2447" w:rsidRPr="00C378C4">
        <w:rPr>
          <w:rFonts w:ascii="Times New Roman" w:hAnsi="Times New Roman" w:cs="Times New Roman"/>
          <w:sz w:val="24"/>
          <w:szCs w:val="24"/>
        </w:rPr>
        <w:t xml:space="preserve"> her sick grandmother</w:t>
      </w:r>
      <w:r w:rsidR="002763F5" w:rsidRPr="00C378C4">
        <w:rPr>
          <w:rFonts w:ascii="Times New Roman" w:hAnsi="Times New Roman" w:cs="Times New Roman"/>
          <w:sz w:val="24"/>
          <w:szCs w:val="24"/>
        </w:rPr>
        <w:t xml:space="preserve"> </w:t>
      </w:r>
      <w:r w:rsidR="00E953C6" w:rsidRPr="00C378C4">
        <w:rPr>
          <w:rFonts w:ascii="Times New Roman" w:hAnsi="Times New Roman" w:cs="Times New Roman"/>
          <w:sz w:val="24"/>
          <w:szCs w:val="24"/>
        </w:rPr>
        <w:t xml:space="preserve">because she cares for her grandmother or because she thinks it’s right or just to </w:t>
      </w:r>
      <w:r w:rsidR="004B1C9D" w:rsidRPr="00C378C4">
        <w:rPr>
          <w:rFonts w:ascii="Times New Roman" w:hAnsi="Times New Roman" w:cs="Times New Roman"/>
          <w:sz w:val="24"/>
          <w:szCs w:val="24"/>
        </w:rPr>
        <w:t>visit her</w:t>
      </w:r>
      <w:r w:rsidR="002763F5" w:rsidRPr="00C378C4">
        <w:rPr>
          <w:rFonts w:ascii="Times New Roman" w:hAnsi="Times New Roman" w:cs="Times New Roman"/>
          <w:sz w:val="24"/>
          <w:szCs w:val="24"/>
        </w:rPr>
        <w:t>. A</w:t>
      </w:r>
      <w:r w:rsidR="00E953C6" w:rsidRPr="00C378C4">
        <w:rPr>
          <w:rFonts w:ascii="Times New Roman" w:hAnsi="Times New Roman" w:cs="Times New Roman"/>
          <w:sz w:val="24"/>
          <w:szCs w:val="24"/>
        </w:rPr>
        <w:t>lthough she might</w:t>
      </w:r>
      <w:r w:rsidR="00CA2447" w:rsidRPr="00C378C4">
        <w:rPr>
          <w:rFonts w:ascii="Times New Roman" w:hAnsi="Times New Roman" w:cs="Times New Roman"/>
          <w:sz w:val="24"/>
          <w:szCs w:val="24"/>
        </w:rPr>
        <w:t>, in fact,</w:t>
      </w:r>
      <w:r w:rsidR="00E953C6" w:rsidRPr="00C378C4">
        <w:rPr>
          <w:rFonts w:ascii="Times New Roman" w:hAnsi="Times New Roman" w:cs="Times New Roman"/>
          <w:sz w:val="24"/>
          <w:szCs w:val="24"/>
        </w:rPr>
        <w:t xml:space="preserve"> care for her</w:t>
      </w:r>
      <w:r w:rsidR="002D122F" w:rsidRPr="00C378C4">
        <w:rPr>
          <w:rFonts w:ascii="Times New Roman" w:hAnsi="Times New Roman" w:cs="Times New Roman"/>
          <w:sz w:val="24"/>
          <w:szCs w:val="24"/>
        </w:rPr>
        <w:t xml:space="preserve"> grandmother</w:t>
      </w:r>
      <w:r w:rsidR="00E953C6" w:rsidRPr="00C378C4">
        <w:rPr>
          <w:rFonts w:ascii="Times New Roman" w:hAnsi="Times New Roman" w:cs="Times New Roman"/>
          <w:sz w:val="24"/>
          <w:szCs w:val="24"/>
        </w:rPr>
        <w:t xml:space="preserve"> and she might think it’s right</w:t>
      </w:r>
      <w:r w:rsidR="002D122F" w:rsidRPr="00C378C4">
        <w:rPr>
          <w:rFonts w:ascii="Times New Roman" w:hAnsi="Times New Roman" w:cs="Times New Roman"/>
          <w:sz w:val="24"/>
          <w:szCs w:val="24"/>
        </w:rPr>
        <w:t xml:space="preserve"> to visit her</w:t>
      </w:r>
      <w:r w:rsidR="002763F5" w:rsidRPr="00C378C4">
        <w:rPr>
          <w:rFonts w:ascii="Times New Roman" w:hAnsi="Times New Roman" w:cs="Times New Roman"/>
          <w:sz w:val="24"/>
          <w:szCs w:val="24"/>
        </w:rPr>
        <w:t xml:space="preserve">, </w:t>
      </w:r>
      <w:r w:rsidR="00981434" w:rsidRPr="00C378C4">
        <w:rPr>
          <w:rFonts w:ascii="Times New Roman" w:hAnsi="Times New Roman" w:cs="Times New Roman"/>
          <w:sz w:val="24"/>
          <w:szCs w:val="24"/>
        </w:rPr>
        <w:t xml:space="preserve">but that’s not </w:t>
      </w:r>
      <w:r w:rsidR="00981434" w:rsidRPr="00C378C4">
        <w:rPr>
          <w:rFonts w:ascii="Times New Roman" w:hAnsi="Times New Roman" w:cs="Times New Roman"/>
          <w:i/>
          <w:iCs/>
          <w:sz w:val="24"/>
          <w:szCs w:val="24"/>
        </w:rPr>
        <w:t>why</w:t>
      </w:r>
      <w:r w:rsidR="00981434" w:rsidRPr="00C378C4">
        <w:rPr>
          <w:rFonts w:ascii="Times New Roman" w:hAnsi="Times New Roman" w:cs="Times New Roman"/>
          <w:sz w:val="24"/>
          <w:szCs w:val="24"/>
        </w:rPr>
        <w:t xml:space="preserve"> she’s</w:t>
      </w:r>
      <w:r w:rsidR="002763F5" w:rsidRPr="00C378C4">
        <w:rPr>
          <w:rFonts w:ascii="Times New Roman" w:hAnsi="Times New Roman" w:cs="Times New Roman"/>
          <w:sz w:val="24"/>
          <w:szCs w:val="24"/>
        </w:rPr>
        <w:t xml:space="preserve"> visiting her</w:t>
      </w:r>
      <w:r w:rsidR="00CA2447" w:rsidRPr="00C378C4">
        <w:rPr>
          <w:rFonts w:ascii="Times New Roman" w:hAnsi="Times New Roman" w:cs="Times New Roman"/>
          <w:sz w:val="24"/>
          <w:szCs w:val="24"/>
        </w:rPr>
        <w:t xml:space="preserve"> sick</w:t>
      </w:r>
      <w:r w:rsidR="002763F5" w:rsidRPr="00C378C4">
        <w:rPr>
          <w:rFonts w:ascii="Times New Roman" w:hAnsi="Times New Roman" w:cs="Times New Roman"/>
          <w:sz w:val="24"/>
          <w:szCs w:val="24"/>
        </w:rPr>
        <w:t xml:space="preserve"> grandmother</w:t>
      </w:r>
      <w:r w:rsidR="00CA2447" w:rsidRPr="00C378C4">
        <w:rPr>
          <w:rFonts w:ascii="Times New Roman" w:hAnsi="Times New Roman" w:cs="Times New Roman"/>
          <w:sz w:val="24"/>
          <w:szCs w:val="24"/>
        </w:rPr>
        <w:t xml:space="preserve">, </w:t>
      </w:r>
      <w:r w:rsidR="00981434" w:rsidRPr="00C378C4">
        <w:rPr>
          <w:rFonts w:ascii="Times New Roman" w:hAnsi="Times New Roman" w:cs="Times New Roman"/>
          <w:sz w:val="24"/>
          <w:szCs w:val="24"/>
        </w:rPr>
        <w:t>it’s</w:t>
      </w:r>
      <w:r w:rsidR="00CA2447" w:rsidRPr="00C378C4">
        <w:rPr>
          <w:rFonts w:ascii="Times New Roman" w:hAnsi="Times New Roman" w:cs="Times New Roman"/>
          <w:sz w:val="24"/>
          <w:szCs w:val="24"/>
        </w:rPr>
        <w:t xml:space="preserve"> </w:t>
      </w:r>
      <w:r w:rsidR="00CA2447" w:rsidRPr="00C378C4">
        <w:rPr>
          <w:rFonts w:ascii="Times New Roman" w:hAnsi="Times New Roman" w:cs="Times New Roman"/>
          <w:i/>
          <w:iCs/>
          <w:sz w:val="24"/>
          <w:szCs w:val="24"/>
        </w:rPr>
        <w:t>because</w:t>
      </w:r>
      <w:r w:rsidR="00CA2447" w:rsidRPr="00C378C4">
        <w:rPr>
          <w:rFonts w:ascii="Times New Roman" w:hAnsi="Times New Roman" w:cs="Times New Roman"/>
          <w:sz w:val="24"/>
          <w:szCs w:val="24"/>
        </w:rPr>
        <w:t xml:space="preserve"> she wants to impress others</w:t>
      </w:r>
      <w:r w:rsidR="002763F5" w:rsidRPr="00C378C4">
        <w:rPr>
          <w:rFonts w:ascii="Times New Roman" w:hAnsi="Times New Roman" w:cs="Times New Roman"/>
          <w:sz w:val="24"/>
          <w:szCs w:val="24"/>
        </w:rPr>
        <w:t>.</w:t>
      </w:r>
      <w:r w:rsidR="00E953C6" w:rsidRPr="00C378C4">
        <w:rPr>
          <w:rFonts w:ascii="Times New Roman" w:hAnsi="Times New Roman" w:cs="Times New Roman"/>
          <w:sz w:val="24"/>
          <w:szCs w:val="24"/>
        </w:rPr>
        <w:t xml:space="preserve"> </w:t>
      </w:r>
      <w:r w:rsidR="002D122F" w:rsidRPr="00C378C4">
        <w:rPr>
          <w:rFonts w:ascii="Times New Roman" w:hAnsi="Times New Roman" w:cs="Times New Roman"/>
          <w:sz w:val="24"/>
          <w:szCs w:val="24"/>
        </w:rPr>
        <w:t>I</w:t>
      </w:r>
      <w:r w:rsidR="002763F5" w:rsidRPr="00C378C4">
        <w:rPr>
          <w:rFonts w:ascii="Times New Roman" w:hAnsi="Times New Roman" w:cs="Times New Roman"/>
          <w:sz w:val="24"/>
          <w:szCs w:val="24"/>
        </w:rPr>
        <w:t>n such a situation, i</w:t>
      </w:r>
      <w:r w:rsidR="002D122F" w:rsidRPr="00C378C4">
        <w:rPr>
          <w:rFonts w:ascii="Times New Roman" w:hAnsi="Times New Roman" w:cs="Times New Roman"/>
          <w:sz w:val="24"/>
          <w:szCs w:val="24"/>
        </w:rPr>
        <w:t xml:space="preserve">ntuitively, Shelly is exhibiting a </w:t>
      </w:r>
      <w:r w:rsidR="008C2518" w:rsidRPr="00C378C4">
        <w:rPr>
          <w:rFonts w:ascii="Times New Roman" w:hAnsi="Times New Roman" w:cs="Times New Roman"/>
          <w:sz w:val="24"/>
          <w:szCs w:val="24"/>
        </w:rPr>
        <w:t>real</w:t>
      </w:r>
      <w:r w:rsidR="002D122F" w:rsidRPr="00C378C4">
        <w:rPr>
          <w:rFonts w:ascii="Times New Roman" w:hAnsi="Times New Roman" w:cs="Times New Roman"/>
          <w:sz w:val="24"/>
          <w:szCs w:val="24"/>
        </w:rPr>
        <w:t xml:space="preserve"> character</w:t>
      </w:r>
      <w:r w:rsidR="008C2518" w:rsidRPr="00C378C4">
        <w:rPr>
          <w:rFonts w:ascii="Times New Roman" w:hAnsi="Times New Roman" w:cs="Times New Roman"/>
          <w:sz w:val="24"/>
          <w:szCs w:val="24"/>
        </w:rPr>
        <w:t xml:space="preserve"> flaw</w:t>
      </w:r>
      <w:r w:rsidR="002D122F" w:rsidRPr="00C378C4">
        <w:rPr>
          <w:rFonts w:ascii="Times New Roman" w:hAnsi="Times New Roman" w:cs="Times New Roman"/>
          <w:sz w:val="24"/>
          <w:szCs w:val="24"/>
        </w:rPr>
        <w:t xml:space="preserve">, even though </w:t>
      </w:r>
      <w:r w:rsidR="00990CAB">
        <w:rPr>
          <w:rFonts w:ascii="Times New Roman" w:hAnsi="Times New Roman" w:cs="Times New Roman"/>
          <w:sz w:val="24"/>
          <w:szCs w:val="24"/>
        </w:rPr>
        <w:t xml:space="preserve">Shelly might be an overall good person and </w:t>
      </w:r>
      <w:r w:rsidR="00791E93" w:rsidRPr="00C378C4">
        <w:rPr>
          <w:rFonts w:ascii="Times New Roman" w:hAnsi="Times New Roman" w:cs="Times New Roman"/>
          <w:sz w:val="24"/>
          <w:szCs w:val="24"/>
        </w:rPr>
        <w:t>visiting her sick grandmother in the hospital</w:t>
      </w:r>
      <w:r w:rsidR="002763F5" w:rsidRPr="00C378C4">
        <w:rPr>
          <w:rFonts w:ascii="Times New Roman" w:hAnsi="Times New Roman" w:cs="Times New Roman"/>
          <w:sz w:val="24"/>
          <w:szCs w:val="24"/>
        </w:rPr>
        <w:t xml:space="preserve"> is</w:t>
      </w:r>
      <w:r w:rsidR="000C2959" w:rsidRPr="00C378C4">
        <w:rPr>
          <w:rFonts w:ascii="Times New Roman" w:hAnsi="Times New Roman" w:cs="Times New Roman"/>
          <w:sz w:val="24"/>
          <w:szCs w:val="24"/>
        </w:rPr>
        <w:t xml:space="preserve"> the</w:t>
      </w:r>
      <w:r w:rsidR="002763F5" w:rsidRPr="00C378C4">
        <w:rPr>
          <w:rFonts w:ascii="Times New Roman" w:hAnsi="Times New Roman" w:cs="Times New Roman"/>
          <w:sz w:val="24"/>
          <w:szCs w:val="24"/>
        </w:rPr>
        <w:t xml:space="preserve"> morally decent and right</w:t>
      </w:r>
      <w:r w:rsidR="000C2959" w:rsidRPr="00C378C4">
        <w:rPr>
          <w:rFonts w:ascii="Times New Roman" w:hAnsi="Times New Roman" w:cs="Times New Roman"/>
          <w:sz w:val="24"/>
          <w:szCs w:val="24"/>
        </w:rPr>
        <w:t xml:space="preserve"> thing for her to do</w:t>
      </w:r>
      <w:r w:rsidR="002D122F" w:rsidRPr="00C378C4">
        <w:rPr>
          <w:rFonts w:ascii="Times New Roman" w:hAnsi="Times New Roman" w:cs="Times New Roman"/>
          <w:sz w:val="24"/>
          <w:szCs w:val="24"/>
        </w:rPr>
        <w:t>.</w:t>
      </w:r>
      <w:r w:rsidR="00E3422E" w:rsidRPr="00C378C4">
        <w:rPr>
          <w:rFonts w:ascii="Times New Roman" w:hAnsi="Times New Roman" w:cs="Times New Roman"/>
          <w:sz w:val="24"/>
          <w:szCs w:val="24"/>
        </w:rPr>
        <w:t xml:space="preserve"> </w:t>
      </w:r>
      <w:r w:rsidR="002977C5">
        <w:rPr>
          <w:rFonts w:ascii="Times New Roman" w:hAnsi="Times New Roman" w:cs="Times New Roman"/>
          <w:sz w:val="24"/>
          <w:szCs w:val="24"/>
        </w:rPr>
        <w:t xml:space="preserve">In a phrase: Shelly is virtue signaling. </w:t>
      </w:r>
      <w:r w:rsidR="00E3422E" w:rsidRPr="00C378C4">
        <w:rPr>
          <w:rFonts w:ascii="Times New Roman" w:hAnsi="Times New Roman" w:cs="Times New Roman"/>
          <w:sz w:val="24"/>
          <w:szCs w:val="24"/>
        </w:rPr>
        <w:t>I</w:t>
      </w:r>
      <w:r w:rsidR="008757F5" w:rsidRPr="00C378C4">
        <w:rPr>
          <w:rFonts w:ascii="Times New Roman" w:hAnsi="Times New Roman" w:cs="Times New Roman"/>
          <w:sz w:val="24"/>
          <w:szCs w:val="24"/>
        </w:rPr>
        <w:t xml:space="preserve">n virtue signaling, </w:t>
      </w:r>
      <w:r w:rsidR="002977C5">
        <w:rPr>
          <w:rFonts w:ascii="Times New Roman" w:hAnsi="Times New Roman" w:cs="Times New Roman"/>
          <w:sz w:val="24"/>
          <w:szCs w:val="24"/>
        </w:rPr>
        <w:t>t</w:t>
      </w:r>
      <w:r w:rsidR="00CB2B07">
        <w:rPr>
          <w:rFonts w:ascii="Times New Roman" w:hAnsi="Times New Roman" w:cs="Times New Roman"/>
          <w:sz w:val="24"/>
          <w:szCs w:val="24"/>
        </w:rPr>
        <w:t>he virtue signaler</w:t>
      </w:r>
      <w:r w:rsidR="008757F5" w:rsidRPr="00C378C4">
        <w:rPr>
          <w:rFonts w:ascii="Times New Roman" w:hAnsi="Times New Roman" w:cs="Times New Roman"/>
          <w:sz w:val="24"/>
          <w:szCs w:val="24"/>
        </w:rPr>
        <w:t xml:space="preserve"> might be doing something morally decent and right,</w:t>
      </w:r>
      <w:r w:rsidR="002977C5">
        <w:rPr>
          <w:rFonts w:ascii="Times New Roman" w:hAnsi="Times New Roman" w:cs="Times New Roman"/>
          <w:sz w:val="24"/>
          <w:szCs w:val="24"/>
        </w:rPr>
        <w:t xml:space="preserve"> as Shelly is,</w:t>
      </w:r>
      <w:r w:rsidR="008757F5" w:rsidRPr="00C378C4">
        <w:rPr>
          <w:rFonts w:ascii="Times New Roman" w:hAnsi="Times New Roman" w:cs="Times New Roman"/>
          <w:sz w:val="24"/>
          <w:szCs w:val="24"/>
        </w:rPr>
        <w:t xml:space="preserve"> but</w:t>
      </w:r>
      <w:r w:rsidR="004047B1">
        <w:rPr>
          <w:rFonts w:ascii="Times New Roman" w:hAnsi="Times New Roman" w:cs="Times New Roman"/>
          <w:sz w:val="24"/>
          <w:szCs w:val="24"/>
        </w:rPr>
        <w:t>, on many occasions,</w:t>
      </w:r>
      <w:r w:rsidR="008757F5" w:rsidRPr="00C378C4">
        <w:rPr>
          <w:rFonts w:ascii="Times New Roman" w:hAnsi="Times New Roman" w:cs="Times New Roman"/>
          <w:sz w:val="24"/>
          <w:szCs w:val="24"/>
        </w:rPr>
        <w:t xml:space="preserve"> the motives from which the action springs mark </w:t>
      </w:r>
      <w:r w:rsidR="002977C5">
        <w:rPr>
          <w:rFonts w:ascii="Times New Roman" w:hAnsi="Times New Roman" w:cs="Times New Roman"/>
          <w:sz w:val="24"/>
          <w:szCs w:val="24"/>
        </w:rPr>
        <w:t>the virtue signaler</w:t>
      </w:r>
      <w:r w:rsidR="008757F5" w:rsidRPr="00C378C4">
        <w:rPr>
          <w:rFonts w:ascii="Times New Roman" w:hAnsi="Times New Roman" w:cs="Times New Roman"/>
          <w:sz w:val="24"/>
          <w:szCs w:val="24"/>
        </w:rPr>
        <w:t xml:space="preserve"> as morally blameworthy </w:t>
      </w:r>
      <w:r w:rsidR="00C33023">
        <w:rPr>
          <w:rFonts w:ascii="Times New Roman" w:hAnsi="Times New Roman" w:cs="Times New Roman"/>
          <w:sz w:val="24"/>
          <w:szCs w:val="24"/>
        </w:rPr>
        <w:t>to some degree</w:t>
      </w:r>
      <w:r w:rsidR="008757F5" w:rsidRPr="00C378C4">
        <w:rPr>
          <w:rFonts w:ascii="Times New Roman" w:hAnsi="Times New Roman" w:cs="Times New Roman"/>
          <w:sz w:val="24"/>
          <w:szCs w:val="24"/>
        </w:rPr>
        <w:t>.</w:t>
      </w:r>
      <w:r w:rsidR="004047B1">
        <w:rPr>
          <w:rStyle w:val="FootnoteReference"/>
          <w:rFonts w:ascii="Times New Roman" w:hAnsi="Times New Roman" w:cs="Times New Roman"/>
          <w:sz w:val="24"/>
          <w:szCs w:val="24"/>
        </w:rPr>
        <w:footnoteReference w:id="3"/>
      </w:r>
      <w:r w:rsidR="008757F5" w:rsidRPr="00C378C4">
        <w:rPr>
          <w:rFonts w:ascii="Times New Roman" w:hAnsi="Times New Roman" w:cs="Times New Roman"/>
          <w:sz w:val="24"/>
          <w:szCs w:val="24"/>
        </w:rPr>
        <w:t xml:space="preserve"> I</w:t>
      </w:r>
      <w:r w:rsidR="00315881" w:rsidRPr="00C378C4">
        <w:rPr>
          <w:rFonts w:ascii="Times New Roman" w:hAnsi="Times New Roman" w:cs="Times New Roman"/>
          <w:sz w:val="24"/>
          <w:szCs w:val="24"/>
        </w:rPr>
        <w:t>ndeed, I</w:t>
      </w:r>
      <w:r w:rsidR="008757F5" w:rsidRPr="00C378C4">
        <w:rPr>
          <w:rFonts w:ascii="Times New Roman" w:hAnsi="Times New Roman" w:cs="Times New Roman"/>
          <w:sz w:val="24"/>
          <w:szCs w:val="24"/>
        </w:rPr>
        <w:t xml:space="preserve"> </w:t>
      </w:r>
      <w:r w:rsidR="00E3422E" w:rsidRPr="00C378C4">
        <w:rPr>
          <w:rFonts w:ascii="Times New Roman" w:hAnsi="Times New Roman" w:cs="Times New Roman"/>
          <w:sz w:val="24"/>
          <w:szCs w:val="24"/>
        </w:rPr>
        <w:t xml:space="preserve">think that’s </w:t>
      </w:r>
      <w:r w:rsidR="00315881" w:rsidRPr="00C378C4">
        <w:rPr>
          <w:rFonts w:ascii="Times New Roman" w:hAnsi="Times New Roman" w:cs="Times New Roman"/>
          <w:sz w:val="24"/>
          <w:szCs w:val="24"/>
        </w:rPr>
        <w:t xml:space="preserve">precisely </w:t>
      </w:r>
      <w:r w:rsidR="00E3422E" w:rsidRPr="00C378C4">
        <w:rPr>
          <w:rFonts w:ascii="Times New Roman" w:hAnsi="Times New Roman" w:cs="Times New Roman"/>
          <w:sz w:val="24"/>
          <w:szCs w:val="24"/>
        </w:rPr>
        <w:t xml:space="preserve">why the </w:t>
      </w:r>
      <w:r w:rsidR="00315881" w:rsidRPr="00C378C4">
        <w:rPr>
          <w:rFonts w:ascii="Times New Roman" w:hAnsi="Times New Roman" w:cs="Times New Roman"/>
          <w:sz w:val="24"/>
          <w:szCs w:val="24"/>
        </w:rPr>
        <w:t xml:space="preserve">seemingly </w:t>
      </w:r>
      <w:r w:rsidR="00D8265D" w:rsidRPr="00C378C4">
        <w:rPr>
          <w:rFonts w:ascii="Times New Roman" w:hAnsi="Times New Roman" w:cs="Times New Roman"/>
          <w:sz w:val="24"/>
          <w:szCs w:val="24"/>
        </w:rPr>
        <w:t>harmless</w:t>
      </w:r>
      <w:r w:rsidR="00315881" w:rsidRPr="00C378C4">
        <w:rPr>
          <w:rFonts w:ascii="Times New Roman" w:hAnsi="Times New Roman" w:cs="Times New Roman"/>
          <w:sz w:val="24"/>
          <w:szCs w:val="24"/>
        </w:rPr>
        <w:t xml:space="preserve"> </w:t>
      </w:r>
      <w:r w:rsidR="00E3422E" w:rsidRPr="00C378C4">
        <w:rPr>
          <w:rFonts w:ascii="Times New Roman" w:hAnsi="Times New Roman" w:cs="Times New Roman"/>
          <w:sz w:val="24"/>
          <w:szCs w:val="24"/>
        </w:rPr>
        <w:t xml:space="preserve">charge of virtue signaling </w:t>
      </w:r>
      <w:r w:rsidR="00DE4F21">
        <w:rPr>
          <w:rFonts w:ascii="Times New Roman" w:hAnsi="Times New Roman" w:cs="Times New Roman"/>
          <w:sz w:val="24"/>
          <w:szCs w:val="24"/>
        </w:rPr>
        <w:t>oftentimes</w:t>
      </w:r>
      <w:r w:rsidR="00315881" w:rsidRPr="00C378C4">
        <w:rPr>
          <w:rFonts w:ascii="Times New Roman" w:hAnsi="Times New Roman" w:cs="Times New Roman"/>
          <w:sz w:val="24"/>
          <w:szCs w:val="24"/>
        </w:rPr>
        <w:t xml:space="preserve"> really sting</w:t>
      </w:r>
      <w:r w:rsidR="00DE4F21">
        <w:rPr>
          <w:rFonts w:ascii="Times New Roman" w:hAnsi="Times New Roman" w:cs="Times New Roman"/>
          <w:sz w:val="24"/>
          <w:szCs w:val="24"/>
        </w:rPr>
        <w:t>s</w:t>
      </w:r>
      <w:r w:rsidR="00E3422E" w:rsidRPr="00C378C4">
        <w:rPr>
          <w:rFonts w:ascii="Times New Roman" w:hAnsi="Times New Roman" w:cs="Times New Roman"/>
          <w:sz w:val="24"/>
          <w:szCs w:val="24"/>
        </w:rPr>
        <w:t>. If the charge is on the mark, then it suggests tha</w:t>
      </w:r>
      <w:r w:rsidR="004047B1">
        <w:rPr>
          <w:rFonts w:ascii="Times New Roman" w:hAnsi="Times New Roman" w:cs="Times New Roman"/>
          <w:sz w:val="24"/>
          <w:szCs w:val="24"/>
        </w:rPr>
        <w:t>t</w:t>
      </w:r>
      <w:r w:rsidR="00C724BD">
        <w:rPr>
          <w:rFonts w:ascii="Times New Roman" w:hAnsi="Times New Roman" w:cs="Times New Roman"/>
          <w:sz w:val="24"/>
          <w:szCs w:val="24"/>
        </w:rPr>
        <w:t xml:space="preserve"> </w:t>
      </w:r>
      <w:r w:rsidR="008A4318">
        <w:rPr>
          <w:rFonts w:ascii="Times New Roman" w:hAnsi="Times New Roman" w:cs="Times New Roman"/>
          <w:sz w:val="24"/>
          <w:szCs w:val="24"/>
        </w:rPr>
        <w:t>the virtue signaler</w:t>
      </w:r>
      <w:r w:rsidR="00E3422E" w:rsidRPr="00C378C4">
        <w:rPr>
          <w:rFonts w:ascii="Times New Roman" w:hAnsi="Times New Roman" w:cs="Times New Roman"/>
          <w:sz w:val="24"/>
          <w:szCs w:val="24"/>
        </w:rPr>
        <w:t xml:space="preserve"> is exhibiting a genuine character flaw.</w:t>
      </w:r>
    </w:p>
    <w:p w14:paraId="21D6AAA4" w14:textId="373EFC78" w:rsidR="00A95E20" w:rsidRPr="00C378C4" w:rsidRDefault="00104911" w:rsidP="00847D22">
      <w:pPr>
        <w:spacing w:after="0" w:line="240" w:lineRule="auto"/>
        <w:ind w:firstLine="720"/>
        <w:jc w:val="both"/>
        <w:rPr>
          <w:rFonts w:ascii="Times New Roman" w:hAnsi="Times New Roman" w:cs="Times New Roman"/>
          <w:sz w:val="24"/>
          <w:szCs w:val="24"/>
        </w:rPr>
      </w:pPr>
      <w:r w:rsidRPr="00C378C4">
        <w:rPr>
          <w:rFonts w:ascii="Times New Roman" w:hAnsi="Times New Roman" w:cs="Times New Roman"/>
          <w:sz w:val="24"/>
          <w:szCs w:val="24"/>
        </w:rPr>
        <w:lastRenderedPageBreak/>
        <w:t xml:space="preserve">Yet </w:t>
      </w:r>
      <w:r w:rsidR="00546882" w:rsidRPr="00C378C4">
        <w:rPr>
          <w:rFonts w:ascii="Times New Roman" w:hAnsi="Times New Roman" w:cs="Times New Roman"/>
          <w:sz w:val="24"/>
          <w:szCs w:val="24"/>
        </w:rPr>
        <w:t xml:space="preserve">one might think that </w:t>
      </w:r>
      <w:r w:rsidRPr="00C378C4">
        <w:rPr>
          <w:rFonts w:ascii="Times New Roman" w:hAnsi="Times New Roman" w:cs="Times New Roman"/>
          <w:sz w:val="24"/>
          <w:szCs w:val="24"/>
        </w:rPr>
        <w:t>even if virtue signaling</w:t>
      </w:r>
      <w:r w:rsidR="005649B1" w:rsidRPr="00C378C4">
        <w:rPr>
          <w:rFonts w:ascii="Times New Roman" w:hAnsi="Times New Roman" w:cs="Times New Roman"/>
          <w:sz w:val="24"/>
          <w:szCs w:val="24"/>
        </w:rPr>
        <w:t xml:space="preserve"> is morally objectionable in the above way, that’s</w:t>
      </w:r>
      <w:r w:rsidRPr="00C378C4">
        <w:rPr>
          <w:rFonts w:ascii="Times New Roman" w:hAnsi="Times New Roman" w:cs="Times New Roman"/>
          <w:sz w:val="24"/>
          <w:szCs w:val="24"/>
        </w:rPr>
        <w:t xml:space="preserve"> a rather tame</w:t>
      </w:r>
      <w:r w:rsidR="005649B1" w:rsidRPr="00C378C4">
        <w:rPr>
          <w:rFonts w:ascii="Times New Roman" w:hAnsi="Times New Roman" w:cs="Times New Roman"/>
          <w:sz w:val="24"/>
          <w:szCs w:val="24"/>
        </w:rPr>
        <w:t xml:space="preserve"> criticism of virtue signalers</w:t>
      </w:r>
      <w:r w:rsidRPr="00C378C4">
        <w:rPr>
          <w:rFonts w:ascii="Times New Roman" w:hAnsi="Times New Roman" w:cs="Times New Roman"/>
          <w:sz w:val="24"/>
          <w:szCs w:val="24"/>
        </w:rPr>
        <w:t>. After all,</w:t>
      </w:r>
      <w:r w:rsidR="00472F90">
        <w:rPr>
          <w:rFonts w:ascii="Times New Roman" w:hAnsi="Times New Roman" w:cs="Times New Roman"/>
          <w:sz w:val="24"/>
          <w:szCs w:val="24"/>
        </w:rPr>
        <w:t xml:space="preserve"> </w:t>
      </w:r>
      <w:r w:rsidR="003B5A2E" w:rsidRPr="00C378C4">
        <w:rPr>
          <w:rFonts w:ascii="Times New Roman" w:hAnsi="Times New Roman" w:cs="Times New Roman"/>
          <w:sz w:val="24"/>
          <w:szCs w:val="24"/>
        </w:rPr>
        <w:t>one could be a virtue signaler and still be an overall good person</w:t>
      </w:r>
      <w:r w:rsidR="00326245">
        <w:rPr>
          <w:rFonts w:ascii="Times New Roman" w:hAnsi="Times New Roman" w:cs="Times New Roman"/>
          <w:sz w:val="24"/>
          <w:szCs w:val="24"/>
        </w:rPr>
        <w:t xml:space="preserve"> (as Shelly could easily be)</w:t>
      </w:r>
      <w:r w:rsidR="003B5A2E" w:rsidRPr="00C378C4">
        <w:rPr>
          <w:rFonts w:ascii="Times New Roman" w:hAnsi="Times New Roman" w:cs="Times New Roman"/>
          <w:sz w:val="24"/>
          <w:szCs w:val="24"/>
        </w:rPr>
        <w:t xml:space="preserve"> and, in any case, </w:t>
      </w:r>
      <w:r w:rsidRPr="00C378C4">
        <w:rPr>
          <w:rFonts w:ascii="Times New Roman" w:hAnsi="Times New Roman" w:cs="Times New Roman"/>
          <w:sz w:val="24"/>
          <w:szCs w:val="24"/>
        </w:rPr>
        <w:t>almost all (if not all) of us have</w:t>
      </w:r>
      <w:r w:rsidR="002A6EF3" w:rsidRPr="00C378C4">
        <w:rPr>
          <w:rFonts w:ascii="Times New Roman" w:hAnsi="Times New Roman" w:cs="Times New Roman"/>
          <w:sz w:val="24"/>
          <w:szCs w:val="24"/>
        </w:rPr>
        <w:t xml:space="preserve"> measly type </w:t>
      </w:r>
      <w:r w:rsidRPr="00C378C4">
        <w:rPr>
          <w:rFonts w:ascii="Times New Roman" w:hAnsi="Times New Roman" w:cs="Times New Roman"/>
          <w:sz w:val="24"/>
          <w:szCs w:val="24"/>
        </w:rPr>
        <w:t xml:space="preserve">character flaws of </w:t>
      </w:r>
      <w:r w:rsidR="002A6EF3" w:rsidRPr="00C378C4">
        <w:rPr>
          <w:rFonts w:ascii="Times New Roman" w:hAnsi="Times New Roman" w:cs="Times New Roman"/>
          <w:sz w:val="24"/>
          <w:szCs w:val="24"/>
        </w:rPr>
        <w:t>the above sort</w:t>
      </w:r>
      <w:r w:rsidR="00546882" w:rsidRPr="00C378C4">
        <w:rPr>
          <w:rFonts w:ascii="Times New Roman" w:hAnsi="Times New Roman" w:cs="Times New Roman"/>
          <w:sz w:val="24"/>
          <w:szCs w:val="24"/>
        </w:rPr>
        <w:t>, so it’s not clear why virtue signalers are</w:t>
      </w:r>
      <w:r w:rsidR="005649B1" w:rsidRPr="00C378C4">
        <w:rPr>
          <w:rFonts w:ascii="Times New Roman" w:hAnsi="Times New Roman" w:cs="Times New Roman"/>
          <w:sz w:val="24"/>
          <w:szCs w:val="24"/>
        </w:rPr>
        <w:t xml:space="preserve"> to be</w:t>
      </w:r>
      <w:r w:rsidR="00546882" w:rsidRPr="00C378C4">
        <w:rPr>
          <w:rFonts w:ascii="Times New Roman" w:hAnsi="Times New Roman" w:cs="Times New Roman"/>
          <w:sz w:val="24"/>
          <w:szCs w:val="24"/>
        </w:rPr>
        <w:t xml:space="preserve"> singled out in </w:t>
      </w:r>
      <w:r w:rsidR="005649B1" w:rsidRPr="00C378C4">
        <w:rPr>
          <w:rFonts w:ascii="Times New Roman" w:hAnsi="Times New Roman" w:cs="Times New Roman"/>
          <w:sz w:val="24"/>
          <w:szCs w:val="24"/>
        </w:rPr>
        <w:t>this regard.</w:t>
      </w:r>
      <w:r w:rsidR="00546882" w:rsidRPr="00C378C4">
        <w:rPr>
          <w:rFonts w:ascii="Times New Roman" w:hAnsi="Times New Roman" w:cs="Times New Roman"/>
          <w:sz w:val="24"/>
          <w:szCs w:val="24"/>
        </w:rPr>
        <w:t xml:space="preserve"> </w:t>
      </w:r>
      <w:r w:rsidRPr="00C378C4">
        <w:rPr>
          <w:rFonts w:ascii="Times New Roman" w:hAnsi="Times New Roman" w:cs="Times New Roman"/>
          <w:sz w:val="24"/>
          <w:szCs w:val="24"/>
        </w:rPr>
        <w:t>Is virtue signaling, then, only criticizable on the grounds that it indicates that the virtue signaler has some genuine</w:t>
      </w:r>
      <w:r w:rsidR="002A6EF3" w:rsidRPr="00C378C4">
        <w:rPr>
          <w:rFonts w:ascii="Times New Roman" w:hAnsi="Times New Roman" w:cs="Times New Roman"/>
          <w:sz w:val="24"/>
          <w:szCs w:val="24"/>
        </w:rPr>
        <w:t>, but rather feeble,</w:t>
      </w:r>
      <w:r w:rsidRPr="00C378C4">
        <w:rPr>
          <w:rFonts w:ascii="Times New Roman" w:hAnsi="Times New Roman" w:cs="Times New Roman"/>
          <w:sz w:val="24"/>
          <w:szCs w:val="24"/>
        </w:rPr>
        <w:t xml:space="preserve"> character flaw</w:t>
      </w:r>
      <w:r w:rsidR="00F734AB" w:rsidRPr="00C378C4">
        <w:rPr>
          <w:rFonts w:ascii="Times New Roman" w:hAnsi="Times New Roman" w:cs="Times New Roman"/>
          <w:sz w:val="24"/>
          <w:szCs w:val="24"/>
        </w:rPr>
        <w:t xml:space="preserve"> that might not scar her overall character</w:t>
      </w:r>
      <w:r w:rsidRPr="00C378C4">
        <w:rPr>
          <w:rFonts w:ascii="Times New Roman" w:hAnsi="Times New Roman" w:cs="Times New Roman"/>
          <w:sz w:val="24"/>
          <w:szCs w:val="24"/>
        </w:rPr>
        <w:t>?</w:t>
      </w:r>
    </w:p>
    <w:p w14:paraId="7819E0F9" w14:textId="3AF040E9" w:rsidR="00743F8E" w:rsidRDefault="00956718" w:rsidP="00743F8E">
      <w:pPr>
        <w:spacing w:after="0" w:line="240" w:lineRule="auto"/>
        <w:ind w:firstLine="720"/>
        <w:jc w:val="both"/>
        <w:rPr>
          <w:rFonts w:ascii="Times New Roman" w:hAnsi="Times New Roman" w:cs="Times New Roman"/>
          <w:sz w:val="24"/>
          <w:szCs w:val="24"/>
        </w:rPr>
      </w:pPr>
      <w:r w:rsidRPr="00C378C4">
        <w:rPr>
          <w:rFonts w:ascii="Times New Roman" w:hAnsi="Times New Roman" w:cs="Times New Roman"/>
          <w:sz w:val="24"/>
          <w:szCs w:val="24"/>
        </w:rPr>
        <w:t>Tosi and Warmke (2016</w:t>
      </w:r>
      <w:r w:rsidR="00A82E8B" w:rsidRPr="00C378C4">
        <w:rPr>
          <w:rFonts w:ascii="Times New Roman" w:hAnsi="Times New Roman" w:cs="Times New Roman"/>
          <w:sz w:val="24"/>
          <w:szCs w:val="24"/>
        </w:rPr>
        <w:t>: 208</w:t>
      </w:r>
      <w:r w:rsidRPr="00C378C4">
        <w:rPr>
          <w:rFonts w:ascii="Times New Roman" w:hAnsi="Times New Roman" w:cs="Times New Roman"/>
          <w:sz w:val="24"/>
          <w:szCs w:val="24"/>
        </w:rPr>
        <w:t>)</w:t>
      </w:r>
      <w:r w:rsidR="00104911" w:rsidRPr="00C378C4">
        <w:rPr>
          <w:rFonts w:ascii="Times New Roman" w:hAnsi="Times New Roman" w:cs="Times New Roman"/>
          <w:sz w:val="24"/>
          <w:szCs w:val="24"/>
        </w:rPr>
        <w:t xml:space="preserve"> think not. They’ve</w:t>
      </w:r>
      <w:r w:rsidR="002A3387" w:rsidRPr="00C378C4">
        <w:rPr>
          <w:rFonts w:ascii="Times New Roman" w:hAnsi="Times New Roman" w:cs="Times New Roman"/>
          <w:sz w:val="24"/>
          <w:szCs w:val="24"/>
        </w:rPr>
        <w:t xml:space="preserve"> </w:t>
      </w:r>
      <w:r w:rsidR="00216FFD" w:rsidRPr="00C378C4">
        <w:rPr>
          <w:rFonts w:ascii="Times New Roman" w:hAnsi="Times New Roman" w:cs="Times New Roman"/>
          <w:sz w:val="24"/>
          <w:szCs w:val="24"/>
        </w:rPr>
        <w:t>recently</w:t>
      </w:r>
      <w:r w:rsidR="00234998" w:rsidRPr="00C378C4">
        <w:rPr>
          <w:rFonts w:ascii="Times New Roman" w:hAnsi="Times New Roman" w:cs="Times New Roman"/>
          <w:sz w:val="24"/>
          <w:szCs w:val="24"/>
        </w:rPr>
        <w:t xml:space="preserve"> </w:t>
      </w:r>
      <w:r w:rsidRPr="00C378C4">
        <w:rPr>
          <w:rFonts w:ascii="Times New Roman" w:hAnsi="Times New Roman" w:cs="Times New Roman"/>
          <w:sz w:val="24"/>
          <w:szCs w:val="24"/>
        </w:rPr>
        <w:t>argue</w:t>
      </w:r>
      <w:r w:rsidR="00234998" w:rsidRPr="00C378C4">
        <w:rPr>
          <w:rFonts w:ascii="Times New Roman" w:hAnsi="Times New Roman" w:cs="Times New Roman"/>
          <w:sz w:val="24"/>
          <w:szCs w:val="24"/>
        </w:rPr>
        <w:t>d</w:t>
      </w:r>
      <w:r w:rsidR="00D1346E" w:rsidRPr="00C378C4">
        <w:rPr>
          <w:rFonts w:ascii="Times New Roman" w:hAnsi="Times New Roman" w:cs="Times New Roman"/>
          <w:sz w:val="24"/>
          <w:szCs w:val="24"/>
        </w:rPr>
        <w:t xml:space="preserve"> </w:t>
      </w:r>
      <w:r w:rsidR="00EB47F7" w:rsidRPr="00C378C4">
        <w:rPr>
          <w:rFonts w:ascii="Times New Roman" w:hAnsi="Times New Roman" w:cs="Times New Roman"/>
          <w:sz w:val="24"/>
          <w:szCs w:val="24"/>
        </w:rPr>
        <w:t>that virtue signaling has more substantive troubles</w:t>
      </w:r>
      <w:r w:rsidR="00216FFD" w:rsidRPr="00C378C4">
        <w:rPr>
          <w:rFonts w:ascii="Times New Roman" w:hAnsi="Times New Roman" w:cs="Times New Roman"/>
          <w:sz w:val="24"/>
          <w:szCs w:val="24"/>
        </w:rPr>
        <w:t xml:space="preserve">. By </w:t>
      </w:r>
      <w:r w:rsidR="00557B31">
        <w:rPr>
          <w:rFonts w:ascii="Times New Roman" w:hAnsi="Times New Roman" w:cs="Times New Roman"/>
          <w:sz w:val="24"/>
          <w:szCs w:val="24"/>
        </w:rPr>
        <w:t>their</w:t>
      </w:r>
      <w:r w:rsidR="00216FFD" w:rsidRPr="00C378C4">
        <w:rPr>
          <w:rFonts w:ascii="Times New Roman" w:hAnsi="Times New Roman" w:cs="Times New Roman"/>
          <w:sz w:val="24"/>
          <w:szCs w:val="24"/>
        </w:rPr>
        <w:t xml:space="preserve"> lights, </w:t>
      </w:r>
      <w:r w:rsidR="00D1346E" w:rsidRPr="00C378C4">
        <w:rPr>
          <w:rFonts w:ascii="Times New Roman" w:hAnsi="Times New Roman" w:cs="Times New Roman"/>
          <w:sz w:val="24"/>
          <w:szCs w:val="24"/>
        </w:rPr>
        <w:t>virtue signaling</w:t>
      </w:r>
      <w:r w:rsidR="000271BD" w:rsidRPr="00C378C4">
        <w:rPr>
          <w:rFonts w:ascii="Times New Roman" w:hAnsi="Times New Roman" w:cs="Times New Roman"/>
          <w:sz w:val="24"/>
          <w:szCs w:val="24"/>
        </w:rPr>
        <w:t xml:space="preserve"> </w:t>
      </w:r>
      <w:r w:rsidR="00DC7720" w:rsidRPr="00C378C4">
        <w:rPr>
          <w:rFonts w:ascii="Times New Roman" w:hAnsi="Times New Roman" w:cs="Times New Roman"/>
          <w:sz w:val="24"/>
          <w:szCs w:val="24"/>
        </w:rPr>
        <w:t xml:space="preserve">acutely </w:t>
      </w:r>
      <w:r w:rsidR="00D1346E" w:rsidRPr="00C378C4">
        <w:rPr>
          <w:rFonts w:ascii="Times New Roman" w:hAnsi="Times New Roman" w:cs="Times New Roman"/>
          <w:sz w:val="24"/>
          <w:szCs w:val="24"/>
        </w:rPr>
        <w:t>degrades the quality of public moral discourse</w:t>
      </w:r>
      <w:r w:rsidR="00557B31">
        <w:rPr>
          <w:rFonts w:ascii="Times New Roman" w:hAnsi="Times New Roman" w:cs="Times New Roman"/>
          <w:sz w:val="24"/>
          <w:szCs w:val="24"/>
        </w:rPr>
        <w:t xml:space="preserve"> (Tosi and Warmke 2016: 209-16)</w:t>
      </w:r>
      <w:r w:rsidRPr="00C378C4">
        <w:rPr>
          <w:rFonts w:ascii="Times New Roman" w:hAnsi="Times New Roman" w:cs="Times New Roman"/>
          <w:sz w:val="24"/>
          <w:szCs w:val="24"/>
        </w:rPr>
        <w:t>.</w:t>
      </w:r>
      <w:r w:rsidR="00216FFD" w:rsidRPr="00C378C4">
        <w:rPr>
          <w:rFonts w:ascii="Times New Roman" w:hAnsi="Times New Roman" w:cs="Times New Roman"/>
          <w:sz w:val="24"/>
          <w:szCs w:val="24"/>
        </w:rPr>
        <w:t xml:space="preserve"> </w:t>
      </w:r>
      <w:r w:rsidR="00A73989" w:rsidRPr="00C378C4">
        <w:rPr>
          <w:rFonts w:ascii="Times New Roman" w:hAnsi="Times New Roman" w:cs="Times New Roman"/>
          <w:sz w:val="24"/>
          <w:szCs w:val="24"/>
        </w:rPr>
        <w:t xml:space="preserve">According to </w:t>
      </w:r>
      <w:r w:rsidR="00557B31">
        <w:rPr>
          <w:rFonts w:ascii="Times New Roman" w:hAnsi="Times New Roman" w:cs="Times New Roman"/>
          <w:sz w:val="24"/>
          <w:szCs w:val="24"/>
        </w:rPr>
        <w:t>Tosi and Warmke (2016: 203-08)</w:t>
      </w:r>
      <w:r w:rsidR="00A73989" w:rsidRPr="00C378C4">
        <w:rPr>
          <w:rFonts w:ascii="Times New Roman" w:hAnsi="Times New Roman" w:cs="Times New Roman"/>
          <w:sz w:val="24"/>
          <w:szCs w:val="24"/>
        </w:rPr>
        <w:t>, i</w:t>
      </w:r>
      <w:r w:rsidR="00216FFD" w:rsidRPr="00C378C4">
        <w:rPr>
          <w:rFonts w:ascii="Times New Roman" w:hAnsi="Times New Roman" w:cs="Times New Roman"/>
          <w:sz w:val="24"/>
          <w:szCs w:val="24"/>
        </w:rPr>
        <w:t>t does this by</w:t>
      </w:r>
      <w:r w:rsidR="00485AB2" w:rsidRPr="00C378C4">
        <w:rPr>
          <w:rFonts w:ascii="Times New Roman" w:hAnsi="Times New Roman" w:cs="Times New Roman"/>
          <w:sz w:val="24"/>
          <w:szCs w:val="24"/>
        </w:rPr>
        <w:t xml:space="preserve">, </w:t>
      </w:r>
      <w:r w:rsidR="00485AB2" w:rsidRPr="00C378C4">
        <w:rPr>
          <w:rFonts w:ascii="Times New Roman" w:hAnsi="Times New Roman" w:cs="Times New Roman"/>
          <w:i/>
          <w:iCs/>
          <w:sz w:val="24"/>
          <w:szCs w:val="24"/>
        </w:rPr>
        <w:t>inter alia</w:t>
      </w:r>
      <w:r w:rsidR="00485AB2" w:rsidRPr="00C378C4">
        <w:rPr>
          <w:rFonts w:ascii="Times New Roman" w:hAnsi="Times New Roman" w:cs="Times New Roman"/>
          <w:sz w:val="24"/>
          <w:szCs w:val="24"/>
        </w:rPr>
        <w:t>,</w:t>
      </w:r>
      <w:r w:rsidR="00F86FCF" w:rsidRPr="00C378C4">
        <w:rPr>
          <w:rFonts w:ascii="Times New Roman" w:hAnsi="Times New Roman" w:cs="Times New Roman"/>
          <w:sz w:val="24"/>
          <w:szCs w:val="24"/>
        </w:rPr>
        <w:t xml:space="preserve"> giv</w:t>
      </w:r>
      <w:r w:rsidR="00557B31">
        <w:rPr>
          <w:rFonts w:ascii="Times New Roman" w:hAnsi="Times New Roman" w:cs="Times New Roman"/>
          <w:sz w:val="24"/>
          <w:szCs w:val="24"/>
        </w:rPr>
        <w:t>ing</w:t>
      </w:r>
      <w:r w:rsidR="00F86FCF" w:rsidRPr="00C378C4">
        <w:rPr>
          <w:rFonts w:ascii="Times New Roman" w:hAnsi="Times New Roman" w:cs="Times New Roman"/>
          <w:sz w:val="24"/>
          <w:szCs w:val="24"/>
        </w:rPr>
        <w:t xml:space="preserve"> rise to </w:t>
      </w:r>
      <w:r w:rsidR="007E0DF0">
        <w:rPr>
          <w:rFonts w:ascii="Times New Roman" w:hAnsi="Times New Roman" w:cs="Times New Roman"/>
          <w:sz w:val="24"/>
          <w:szCs w:val="24"/>
        </w:rPr>
        <w:t>five</w:t>
      </w:r>
      <w:r w:rsidR="00557B31">
        <w:rPr>
          <w:rFonts w:ascii="Times New Roman" w:hAnsi="Times New Roman" w:cs="Times New Roman"/>
          <w:sz w:val="24"/>
          <w:szCs w:val="24"/>
        </w:rPr>
        <w:t xml:space="preserve"> characteristic effects</w:t>
      </w:r>
      <w:r w:rsidR="007E0DF0">
        <w:rPr>
          <w:rFonts w:ascii="Times New Roman" w:hAnsi="Times New Roman" w:cs="Times New Roman"/>
          <w:sz w:val="24"/>
          <w:szCs w:val="24"/>
        </w:rPr>
        <w:t>. Levy (2020: 3) offers a nice summary of these characteristic effects:</w:t>
      </w:r>
    </w:p>
    <w:p w14:paraId="55AAE9C4" w14:textId="18D6D5A7" w:rsidR="00743F8E" w:rsidRDefault="00743F8E" w:rsidP="00847D22">
      <w:pPr>
        <w:spacing w:after="0" w:line="240" w:lineRule="auto"/>
        <w:ind w:firstLine="720"/>
        <w:jc w:val="both"/>
        <w:rPr>
          <w:rFonts w:ascii="Times New Roman" w:hAnsi="Times New Roman" w:cs="Times New Roman"/>
          <w:sz w:val="24"/>
          <w:szCs w:val="24"/>
        </w:rPr>
      </w:pPr>
    </w:p>
    <w:p w14:paraId="6BFF299F" w14:textId="655A9563" w:rsidR="00743F8E" w:rsidRPr="00DA496F" w:rsidRDefault="00743F8E" w:rsidP="00743F8E">
      <w:pPr>
        <w:spacing w:after="0" w:line="240" w:lineRule="auto"/>
        <w:ind w:left="720"/>
        <w:jc w:val="both"/>
        <w:rPr>
          <w:rFonts w:ascii="Times New Roman" w:hAnsi="Times New Roman" w:cs="Times New Roman"/>
        </w:rPr>
      </w:pPr>
      <w:r w:rsidRPr="00DA496F">
        <w:rPr>
          <w:rFonts w:ascii="Times New Roman" w:hAnsi="Times New Roman" w:cs="Times New Roman"/>
          <w:i/>
          <w:iCs/>
        </w:rPr>
        <w:t>Piling on</w:t>
      </w:r>
      <w:r w:rsidRPr="00DA496F">
        <w:rPr>
          <w:rFonts w:ascii="Times New Roman" w:hAnsi="Times New Roman" w:cs="Times New Roman"/>
        </w:rPr>
        <w:t xml:space="preserve"> The serial reiteration of a condemnation already made by earlier commentators</w:t>
      </w:r>
      <w:r w:rsidRPr="00DA496F">
        <w:rPr>
          <w:rFonts w:ascii="Times New Roman" w:hAnsi="Times New Roman" w:cs="Times New Roman"/>
        </w:rPr>
        <w:t xml:space="preserve"> </w:t>
      </w:r>
      <w:r w:rsidRPr="00DA496F">
        <w:rPr>
          <w:rFonts w:ascii="Times New Roman" w:hAnsi="Times New Roman" w:cs="Times New Roman"/>
        </w:rPr>
        <w:t>is apt to occur as each person grasps the opportunity to signal they (too)</w:t>
      </w:r>
      <w:r w:rsidRPr="00DA496F">
        <w:rPr>
          <w:rFonts w:ascii="Times New Roman" w:hAnsi="Times New Roman" w:cs="Times New Roman"/>
        </w:rPr>
        <w:t xml:space="preserve"> </w:t>
      </w:r>
      <w:r w:rsidRPr="00DA496F">
        <w:rPr>
          <w:rFonts w:ascii="Times New Roman" w:hAnsi="Times New Roman" w:cs="Times New Roman"/>
        </w:rPr>
        <w:t>belong on the right side.</w:t>
      </w:r>
    </w:p>
    <w:p w14:paraId="5F21E8C8" w14:textId="77777777" w:rsidR="009D42C4" w:rsidRPr="00DA496F" w:rsidRDefault="009D42C4" w:rsidP="00743F8E">
      <w:pPr>
        <w:spacing w:after="0" w:line="240" w:lineRule="auto"/>
        <w:ind w:left="720"/>
        <w:jc w:val="both"/>
        <w:rPr>
          <w:rFonts w:ascii="Times New Roman" w:hAnsi="Times New Roman" w:cs="Times New Roman"/>
        </w:rPr>
      </w:pPr>
    </w:p>
    <w:p w14:paraId="22982357" w14:textId="32EC1720" w:rsidR="00743F8E" w:rsidRPr="00DA496F" w:rsidRDefault="00743F8E" w:rsidP="00743F8E">
      <w:pPr>
        <w:spacing w:after="0" w:line="240" w:lineRule="auto"/>
        <w:ind w:left="720"/>
        <w:jc w:val="both"/>
        <w:rPr>
          <w:rFonts w:ascii="Times New Roman" w:hAnsi="Times New Roman" w:cs="Times New Roman"/>
        </w:rPr>
      </w:pPr>
      <w:r w:rsidRPr="00DA496F">
        <w:rPr>
          <w:rFonts w:ascii="Times New Roman" w:hAnsi="Times New Roman" w:cs="Times New Roman"/>
          <w:i/>
          <w:iCs/>
        </w:rPr>
        <w:t>Ramping up</w:t>
      </w:r>
      <w:r w:rsidRPr="00DA496F">
        <w:rPr>
          <w:rFonts w:ascii="Times New Roman" w:hAnsi="Times New Roman" w:cs="Times New Roman"/>
        </w:rPr>
        <w:t xml:space="preserve"> Rather than being recognized as (merely) on the right side, some or all</w:t>
      </w:r>
      <w:r w:rsidRPr="00DA496F">
        <w:rPr>
          <w:rFonts w:ascii="Times New Roman" w:hAnsi="Times New Roman" w:cs="Times New Roman"/>
        </w:rPr>
        <w:t xml:space="preserve"> </w:t>
      </w:r>
      <w:r w:rsidRPr="00DA496F">
        <w:rPr>
          <w:rFonts w:ascii="Times New Roman" w:hAnsi="Times New Roman" w:cs="Times New Roman"/>
        </w:rPr>
        <w:t>of the virtue signallers may attempt to outdo earlier signallers by condemning more</w:t>
      </w:r>
      <w:r w:rsidRPr="00DA496F">
        <w:rPr>
          <w:rFonts w:ascii="Times New Roman" w:hAnsi="Times New Roman" w:cs="Times New Roman"/>
        </w:rPr>
        <w:t xml:space="preserve"> </w:t>
      </w:r>
      <w:r w:rsidRPr="00DA496F">
        <w:rPr>
          <w:rFonts w:ascii="Times New Roman" w:hAnsi="Times New Roman" w:cs="Times New Roman"/>
        </w:rPr>
        <w:t>harshly, aiming thereby to be recognized as more morally serious and perceptive</w:t>
      </w:r>
      <w:r w:rsidRPr="00DA496F">
        <w:rPr>
          <w:rFonts w:ascii="Times New Roman" w:hAnsi="Times New Roman" w:cs="Times New Roman"/>
        </w:rPr>
        <w:t xml:space="preserve"> </w:t>
      </w:r>
      <w:r w:rsidRPr="00DA496F">
        <w:rPr>
          <w:rFonts w:ascii="Times New Roman" w:hAnsi="Times New Roman" w:cs="Times New Roman"/>
        </w:rPr>
        <w:t>than others.</w:t>
      </w:r>
    </w:p>
    <w:p w14:paraId="263FF1A1" w14:textId="77777777" w:rsidR="009D42C4" w:rsidRPr="00DA496F" w:rsidRDefault="009D42C4" w:rsidP="00743F8E">
      <w:pPr>
        <w:spacing w:after="0" w:line="240" w:lineRule="auto"/>
        <w:ind w:left="720"/>
        <w:jc w:val="both"/>
        <w:rPr>
          <w:rFonts w:ascii="Times New Roman" w:hAnsi="Times New Roman" w:cs="Times New Roman"/>
        </w:rPr>
      </w:pPr>
    </w:p>
    <w:p w14:paraId="7DD068F4" w14:textId="7D5ED832" w:rsidR="00743F8E" w:rsidRPr="00DA496F" w:rsidRDefault="00743F8E" w:rsidP="00304A69">
      <w:pPr>
        <w:spacing w:after="0" w:line="240" w:lineRule="auto"/>
        <w:ind w:left="720"/>
        <w:jc w:val="both"/>
        <w:rPr>
          <w:rFonts w:ascii="Times New Roman" w:hAnsi="Times New Roman" w:cs="Times New Roman"/>
        </w:rPr>
      </w:pPr>
      <w:r w:rsidRPr="00DA496F">
        <w:rPr>
          <w:rFonts w:ascii="Times New Roman" w:hAnsi="Times New Roman" w:cs="Times New Roman"/>
          <w:i/>
          <w:iCs/>
        </w:rPr>
        <w:t>Trumping up</w:t>
      </w:r>
      <w:r w:rsidRPr="00DA496F">
        <w:rPr>
          <w:rFonts w:ascii="Times New Roman" w:hAnsi="Times New Roman" w:cs="Times New Roman"/>
        </w:rPr>
        <w:t xml:space="preserve"> Another way to signal one is more morally serious and perceptive</w:t>
      </w:r>
      <w:r w:rsidR="00304A69">
        <w:rPr>
          <w:rFonts w:ascii="Times New Roman" w:hAnsi="Times New Roman" w:cs="Times New Roman"/>
        </w:rPr>
        <w:t xml:space="preserve"> </w:t>
      </w:r>
      <w:r w:rsidRPr="00DA496F">
        <w:rPr>
          <w:rFonts w:ascii="Times New Roman" w:hAnsi="Times New Roman" w:cs="Times New Roman"/>
        </w:rPr>
        <w:t>than others is to detect a moral problem that others cannot. This may lead to virtue</w:t>
      </w:r>
      <w:r w:rsidRPr="00DA496F">
        <w:rPr>
          <w:rFonts w:ascii="Times New Roman" w:hAnsi="Times New Roman" w:cs="Times New Roman"/>
        </w:rPr>
        <w:t xml:space="preserve"> </w:t>
      </w:r>
      <w:r w:rsidRPr="00DA496F">
        <w:rPr>
          <w:rFonts w:ascii="Times New Roman" w:hAnsi="Times New Roman" w:cs="Times New Roman"/>
        </w:rPr>
        <w:t>signallers claiming to see a moral problem where there is none.</w:t>
      </w:r>
    </w:p>
    <w:p w14:paraId="7FBFDEF4" w14:textId="77777777" w:rsidR="009D42C4" w:rsidRPr="00DA496F" w:rsidRDefault="009D42C4" w:rsidP="00743F8E">
      <w:pPr>
        <w:spacing w:after="0" w:line="240" w:lineRule="auto"/>
        <w:ind w:left="720"/>
        <w:jc w:val="both"/>
        <w:rPr>
          <w:rFonts w:ascii="Times New Roman" w:hAnsi="Times New Roman" w:cs="Times New Roman"/>
        </w:rPr>
      </w:pPr>
    </w:p>
    <w:p w14:paraId="04CF2C28" w14:textId="186FAE7D" w:rsidR="00743F8E" w:rsidRPr="00DA496F" w:rsidRDefault="00743F8E" w:rsidP="00304A69">
      <w:pPr>
        <w:spacing w:after="0" w:line="240" w:lineRule="auto"/>
        <w:ind w:left="720"/>
        <w:jc w:val="both"/>
        <w:rPr>
          <w:rFonts w:ascii="Times New Roman" w:hAnsi="Times New Roman" w:cs="Times New Roman"/>
        </w:rPr>
      </w:pPr>
      <w:r w:rsidRPr="00DA496F">
        <w:rPr>
          <w:rFonts w:ascii="Times New Roman" w:hAnsi="Times New Roman" w:cs="Times New Roman"/>
          <w:i/>
          <w:iCs/>
        </w:rPr>
        <w:t>Excessive outrage</w:t>
      </w:r>
      <w:r w:rsidRPr="00DA496F">
        <w:rPr>
          <w:rFonts w:ascii="Times New Roman" w:hAnsi="Times New Roman" w:cs="Times New Roman"/>
        </w:rPr>
        <w:t xml:space="preserve"> Signallers may attempt to demonstrate their moral seriousness</w:t>
      </w:r>
      <w:r w:rsidR="00304A69">
        <w:rPr>
          <w:rFonts w:ascii="Times New Roman" w:hAnsi="Times New Roman" w:cs="Times New Roman"/>
        </w:rPr>
        <w:t xml:space="preserve"> </w:t>
      </w:r>
      <w:r w:rsidRPr="00DA496F">
        <w:rPr>
          <w:rFonts w:ascii="Times New Roman" w:hAnsi="Times New Roman" w:cs="Times New Roman"/>
        </w:rPr>
        <w:t>by displaying a degree of anger well out of proportion to any actual offense.</w:t>
      </w:r>
    </w:p>
    <w:p w14:paraId="6CC0DDBB" w14:textId="77777777" w:rsidR="009D42C4" w:rsidRPr="00DA496F" w:rsidRDefault="009D42C4" w:rsidP="00743F8E">
      <w:pPr>
        <w:spacing w:after="0" w:line="240" w:lineRule="auto"/>
        <w:ind w:firstLine="720"/>
        <w:jc w:val="both"/>
        <w:rPr>
          <w:rFonts w:ascii="Times New Roman" w:hAnsi="Times New Roman" w:cs="Times New Roman"/>
        </w:rPr>
      </w:pPr>
    </w:p>
    <w:p w14:paraId="0BD5C785" w14:textId="6CB7A343" w:rsidR="00743F8E" w:rsidRPr="00DA496F" w:rsidRDefault="00743F8E" w:rsidP="007E0DF0">
      <w:pPr>
        <w:spacing w:after="0" w:line="240" w:lineRule="auto"/>
        <w:ind w:left="720"/>
        <w:jc w:val="both"/>
        <w:rPr>
          <w:rFonts w:ascii="Times New Roman" w:hAnsi="Times New Roman" w:cs="Times New Roman"/>
        </w:rPr>
      </w:pPr>
      <w:r w:rsidRPr="00DA496F">
        <w:rPr>
          <w:rFonts w:ascii="Times New Roman" w:hAnsi="Times New Roman" w:cs="Times New Roman"/>
          <w:i/>
          <w:iCs/>
        </w:rPr>
        <w:t>Self-Evidence Claims</w:t>
      </w:r>
      <w:r w:rsidRPr="00DA496F">
        <w:rPr>
          <w:rFonts w:ascii="Times New Roman" w:hAnsi="Times New Roman" w:cs="Times New Roman"/>
        </w:rPr>
        <w:t xml:space="preserve"> </w:t>
      </w:r>
      <w:r w:rsidR="007E0DF0" w:rsidRPr="00DA496F">
        <w:rPr>
          <w:rFonts w:ascii="Times New Roman" w:hAnsi="Times New Roman" w:cs="Times New Roman"/>
        </w:rPr>
        <w:t>M</w:t>
      </w:r>
      <w:r w:rsidR="007E0DF0" w:rsidRPr="00DA496F">
        <w:rPr>
          <w:rFonts w:ascii="Times New Roman" w:hAnsi="Times New Roman" w:cs="Times New Roman"/>
        </w:rPr>
        <w:t xml:space="preserve">oral perceptiveness may be signalled by an implicit </w:t>
      </w:r>
      <w:r w:rsidR="007E0DF0" w:rsidRPr="00DA496F">
        <w:rPr>
          <w:rFonts w:ascii="Times New Roman" w:hAnsi="Times New Roman" w:cs="Times New Roman"/>
        </w:rPr>
        <w:t xml:space="preserve">analogizing </w:t>
      </w:r>
      <w:r w:rsidR="007E0DF0" w:rsidRPr="00DA496F">
        <w:rPr>
          <w:rFonts w:ascii="Times New Roman" w:hAnsi="Times New Roman" w:cs="Times New Roman"/>
        </w:rPr>
        <w:t>to sensory perceptiveness. One can just see that, and how, wrong an action or assertion</w:t>
      </w:r>
      <w:r w:rsidR="007E0DF0" w:rsidRPr="00DA496F">
        <w:rPr>
          <w:rFonts w:ascii="Times New Roman" w:hAnsi="Times New Roman" w:cs="Times New Roman"/>
        </w:rPr>
        <w:t xml:space="preserve"> </w:t>
      </w:r>
      <w:r w:rsidR="007E0DF0" w:rsidRPr="00DA496F">
        <w:rPr>
          <w:rFonts w:ascii="Times New Roman" w:hAnsi="Times New Roman" w:cs="Times New Roman"/>
        </w:rPr>
        <w:t>is, thereby implying that those who lack this capacity are morally deficient in</w:t>
      </w:r>
      <w:r w:rsidR="007E0DF0" w:rsidRPr="00DA496F">
        <w:rPr>
          <w:rFonts w:ascii="Times New Roman" w:hAnsi="Times New Roman" w:cs="Times New Roman"/>
        </w:rPr>
        <w:t xml:space="preserve"> </w:t>
      </w:r>
      <w:r w:rsidR="007E0DF0" w:rsidRPr="00DA496F">
        <w:rPr>
          <w:rFonts w:ascii="Times New Roman" w:hAnsi="Times New Roman" w:cs="Times New Roman"/>
        </w:rPr>
        <w:t>comparison</w:t>
      </w:r>
      <w:r w:rsidR="007E0DF0" w:rsidRPr="00DA496F">
        <w:rPr>
          <w:rFonts w:ascii="Times New Roman" w:hAnsi="Times New Roman" w:cs="Times New Roman"/>
        </w:rPr>
        <w:t xml:space="preserve">. </w:t>
      </w:r>
    </w:p>
    <w:p w14:paraId="4DD4DAA0" w14:textId="77777777" w:rsidR="00743F8E" w:rsidRDefault="00743F8E" w:rsidP="00743F8E">
      <w:pPr>
        <w:spacing w:after="0" w:line="240" w:lineRule="auto"/>
        <w:jc w:val="both"/>
        <w:rPr>
          <w:rFonts w:ascii="Times New Roman" w:hAnsi="Times New Roman" w:cs="Times New Roman"/>
          <w:sz w:val="24"/>
          <w:szCs w:val="24"/>
        </w:rPr>
      </w:pPr>
    </w:p>
    <w:p w14:paraId="1C91F8F1" w14:textId="54C2D58B" w:rsidR="00165B53" w:rsidRPr="00C378C4" w:rsidRDefault="00911B18" w:rsidP="00743F8E">
      <w:pPr>
        <w:spacing w:after="0" w:line="240" w:lineRule="auto"/>
        <w:jc w:val="both"/>
        <w:rPr>
          <w:rFonts w:ascii="Times New Roman" w:hAnsi="Times New Roman" w:cs="Times New Roman"/>
          <w:sz w:val="24"/>
          <w:szCs w:val="24"/>
        </w:rPr>
      </w:pPr>
      <w:r w:rsidRPr="00C378C4">
        <w:rPr>
          <w:rFonts w:ascii="Times New Roman" w:hAnsi="Times New Roman" w:cs="Times New Roman"/>
          <w:sz w:val="24"/>
          <w:szCs w:val="24"/>
        </w:rPr>
        <w:t>T</w:t>
      </w:r>
      <w:r w:rsidR="00DE223D">
        <w:rPr>
          <w:rFonts w:ascii="Times New Roman" w:hAnsi="Times New Roman" w:cs="Times New Roman"/>
          <w:sz w:val="24"/>
          <w:szCs w:val="24"/>
        </w:rPr>
        <w:t>osi and Warmke’s view is that t</w:t>
      </w:r>
      <w:r w:rsidRPr="00C378C4">
        <w:rPr>
          <w:rFonts w:ascii="Times New Roman" w:hAnsi="Times New Roman" w:cs="Times New Roman"/>
          <w:sz w:val="24"/>
          <w:szCs w:val="24"/>
        </w:rPr>
        <w:t>h</w:t>
      </w:r>
      <w:r w:rsidR="00F84861">
        <w:rPr>
          <w:rFonts w:ascii="Times New Roman" w:hAnsi="Times New Roman" w:cs="Times New Roman"/>
          <w:sz w:val="24"/>
          <w:szCs w:val="24"/>
        </w:rPr>
        <w:t xml:space="preserve">ese </w:t>
      </w:r>
      <w:r w:rsidR="00BE42B2">
        <w:rPr>
          <w:rFonts w:ascii="Times New Roman" w:hAnsi="Times New Roman" w:cs="Times New Roman"/>
          <w:sz w:val="24"/>
          <w:szCs w:val="24"/>
        </w:rPr>
        <w:t xml:space="preserve">five </w:t>
      </w:r>
      <w:r w:rsidR="00F84861">
        <w:rPr>
          <w:rFonts w:ascii="Times New Roman" w:hAnsi="Times New Roman" w:cs="Times New Roman"/>
          <w:sz w:val="24"/>
          <w:szCs w:val="24"/>
        </w:rPr>
        <w:t>characteristic effects of virtue signaling</w:t>
      </w:r>
      <w:r w:rsidR="00E06C6A" w:rsidRPr="00C378C4">
        <w:rPr>
          <w:rFonts w:ascii="Times New Roman" w:hAnsi="Times New Roman" w:cs="Times New Roman"/>
          <w:sz w:val="24"/>
          <w:szCs w:val="24"/>
        </w:rPr>
        <w:t xml:space="preserve"> make rationally deliberating about important social</w:t>
      </w:r>
      <w:r w:rsidR="00BC1740">
        <w:rPr>
          <w:rFonts w:ascii="Times New Roman" w:hAnsi="Times New Roman" w:cs="Times New Roman"/>
          <w:sz w:val="24"/>
          <w:szCs w:val="24"/>
        </w:rPr>
        <w:t>/</w:t>
      </w:r>
      <w:r w:rsidR="00E06C6A" w:rsidRPr="00C378C4">
        <w:rPr>
          <w:rFonts w:ascii="Times New Roman" w:hAnsi="Times New Roman" w:cs="Times New Roman"/>
          <w:sz w:val="24"/>
          <w:szCs w:val="24"/>
        </w:rPr>
        <w:t>political</w:t>
      </w:r>
      <w:r w:rsidR="00BC1740">
        <w:rPr>
          <w:rFonts w:ascii="Times New Roman" w:hAnsi="Times New Roman" w:cs="Times New Roman"/>
          <w:sz w:val="24"/>
          <w:szCs w:val="24"/>
        </w:rPr>
        <w:t xml:space="preserve"> and moral</w:t>
      </w:r>
      <w:r w:rsidR="00E06C6A" w:rsidRPr="00C378C4">
        <w:rPr>
          <w:rFonts w:ascii="Times New Roman" w:hAnsi="Times New Roman" w:cs="Times New Roman"/>
          <w:sz w:val="24"/>
          <w:szCs w:val="24"/>
        </w:rPr>
        <w:t xml:space="preserve"> issues </w:t>
      </w:r>
      <w:r w:rsidRPr="00C378C4">
        <w:rPr>
          <w:rFonts w:ascii="Times New Roman" w:hAnsi="Times New Roman" w:cs="Times New Roman"/>
          <w:sz w:val="24"/>
          <w:szCs w:val="24"/>
        </w:rPr>
        <w:t>much more</w:t>
      </w:r>
      <w:r w:rsidR="00E06C6A" w:rsidRPr="00C378C4">
        <w:rPr>
          <w:rFonts w:ascii="Times New Roman" w:hAnsi="Times New Roman" w:cs="Times New Roman"/>
          <w:sz w:val="24"/>
          <w:szCs w:val="24"/>
        </w:rPr>
        <w:t xml:space="preserve"> difficult</w:t>
      </w:r>
      <w:r w:rsidR="00757CDB">
        <w:rPr>
          <w:rFonts w:ascii="Times New Roman" w:hAnsi="Times New Roman" w:cs="Times New Roman"/>
          <w:sz w:val="24"/>
          <w:szCs w:val="24"/>
        </w:rPr>
        <w:t xml:space="preserve"> than </w:t>
      </w:r>
      <w:r w:rsidR="00443109">
        <w:rPr>
          <w:rFonts w:ascii="Times New Roman" w:hAnsi="Times New Roman" w:cs="Times New Roman"/>
          <w:sz w:val="24"/>
          <w:szCs w:val="24"/>
        </w:rPr>
        <w:t>they</w:t>
      </w:r>
      <w:r w:rsidR="00757CDB">
        <w:rPr>
          <w:rFonts w:ascii="Times New Roman" w:hAnsi="Times New Roman" w:cs="Times New Roman"/>
          <w:sz w:val="24"/>
          <w:szCs w:val="24"/>
        </w:rPr>
        <w:t xml:space="preserve"> would otherwise be</w:t>
      </w:r>
      <w:r w:rsidR="008067C0">
        <w:rPr>
          <w:rFonts w:ascii="Times New Roman" w:hAnsi="Times New Roman" w:cs="Times New Roman"/>
          <w:sz w:val="24"/>
          <w:szCs w:val="24"/>
        </w:rPr>
        <w:t>. S</w:t>
      </w:r>
      <w:r w:rsidR="00B0102B" w:rsidRPr="00C378C4">
        <w:rPr>
          <w:rFonts w:ascii="Times New Roman" w:hAnsi="Times New Roman" w:cs="Times New Roman"/>
          <w:sz w:val="24"/>
          <w:szCs w:val="24"/>
        </w:rPr>
        <w:t xml:space="preserve">ince, according to Tosi and Warmke (2016: 210), </w:t>
      </w:r>
      <w:r w:rsidR="00332747">
        <w:rPr>
          <w:rFonts w:ascii="Times New Roman" w:hAnsi="Times New Roman" w:cs="Times New Roman"/>
          <w:sz w:val="24"/>
          <w:szCs w:val="24"/>
        </w:rPr>
        <w:t>such effects</w:t>
      </w:r>
      <w:r w:rsidR="00561F8F">
        <w:rPr>
          <w:rFonts w:ascii="Times New Roman" w:hAnsi="Times New Roman" w:cs="Times New Roman"/>
          <w:sz w:val="24"/>
          <w:szCs w:val="24"/>
        </w:rPr>
        <w:t xml:space="preserve"> </w:t>
      </w:r>
      <w:r w:rsidR="00491B6C">
        <w:rPr>
          <w:rFonts w:ascii="Times New Roman" w:hAnsi="Times New Roman" w:cs="Times New Roman"/>
          <w:sz w:val="24"/>
          <w:szCs w:val="24"/>
        </w:rPr>
        <w:t xml:space="preserve">(i) </w:t>
      </w:r>
      <w:r w:rsidR="00691C29">
        <w:rPr>
          <w:rFonts w:ascii="Times New Roman" w:hAnsi="Times New Roman" w:cs="Times New Roman"/>
          <w:sz w:val="24"/>
          <w:szCs w:val="24"/>
        </w:rPr>
        <w:t xml:space="preserve">breed </w:t>
      </w:r>
      <w:r w:rsidR="00561F8F" w:rsidRPr="00561F8F">
        <w:rPr>
          <w:rFonts w:ascii="Times New Roman" w:hAnsi="Times New Roman" w:cs="Times New Roman"/>
          <w:sz w:val="24"/>
          <w:szCs w:val="24"/>
        </w:rPr>
        <w:t xml:space="preserve">discussions about publicly available moral features of states of affairs that </w:t>
      </w:r>
      <w:r w:rsidR="00561F8F" w:rsidRPr="0050426A">
        <w:rPr>
          <w:rFonts w:ascii="Times New Roman" w:hAnsi="Times New Roman" w:cs="Times New Roman"/>
          <w:i/>
          <w:iCs/>
          <w:sz w:val="24"/>
          <w:szCs w:val="24"/>
        </w:rPr>
        <w:t>aren’t</w:t>
      </w:r>
      <w:r w:rsidR="00561F8F" w:rsidRPr="00561F8F">
        <w:rPr>
          <w:rFonts w:ascii="Times New Roman" w:hAnsi="Times New Roman" w:cs="Times New Roman"/>
          <w:sz w:val="24"/>
          <w:szCs w:val="24"/>
        </w:rPr>
        <w:t xml:space="preserve"> </w:t>
      </w:r>
      <w:r w:rsidR="00E7706C">
        <w:rPr>
          <w:rFonts w:ascii="Times New Roman" w:hAnsi="Times New Roman" w:cs="Times New Roman"/>
          <w:sz w:val="24"/>
          <w:szCs w:val="24"/>
        </w:rPr>
        <w:t xml:space="preserve">principally </w:t>
      </w:r>
      <w:r w:rsidR="00561F8F" w:rsidRPr="00561F8F">
        <w:rPr>
          <w:rFonts w:ascii="Times New Roman" w:hAnsi="Times New Roman" w:cs="Times New Roman"/>
          <w:sz w:val="24"/>
          <w:szCs w:val="24"/>
        </w:rPr>
        <w:t>informed by reasons and evidence</w:t>
      </w:r>
      <w:r w:rsidR="00561F8F">
        <w:rPr>
          <w:rFonts w:ascii="Times New Roman" w:hAnsi="Times New Roman" w:cs="Times New Roman"/>
          <w:sz w:val="24"/>
          <w:szCs w:val="24"/>
        </w:rPr>
        <w:t>,</w:t>
      </w:r>
      <w:r w:rsidR="00491B6C">
        <w:rPr>
          <w:rFonts w:ascii="Times New Roman" w:hAnsi="Times New Roman" w:cs="Times New Roman"/>
          <w:sz w:val="24"/>
          <w:szCs w:val="24"/>
        </w:rPr>
        <w:t xml:space="preserve"> (ii)</w:t>
      </w:r>
      <w:r w:rsidR="00691C29">
        <w:rPr>
          <w:rFonts w:ascii="Times New Roman" w:hAnsi="Times New Roman" w:cs="Times New Roman"/>
          <w:sz w:val="24"/>
          <w:szCs w:val="24"/>
        </w:rPr>
        <w:t xml:space="preserve"> </w:t>
      </w:r>
      <w:r w:rsidR="009A59B0">
        <w:rPr>
          <w:rFonts w:ascii="Times New Roman" w:hAnsi="Times New Roman" w:cs="Times New Roman"/>
          <w:sz w:val="24"/>
          <w:szCs w:val="24"/>
        </w:rPr>
        <w:t xml:space="preserve">they </w:t>
      </w:r>
      <w:r w:rsidR="00691C29">
        <w:rPr>
          <w:rFonts w:ascii="Times New Roman" w:hAnsi="Times New Roman" w:cs="Times New Roman"/>
          <w:sz w:val="24"/>
          <w:szCs w:val="24"/>
        </w:rPr>
        <w:t>breed</w:t>
      </w:r>
      <w:r w:rsidR="00B0102B" w:rsidRPr="00C378C4">
        <w:rPr>
          <w:rFonts w:ascii="Times New Roman" w:hAnsi="Times New Roman" w:cs="Times New Roman"/>
          <w:sz w:val="24"/>
          <w:szCs w:val="24"/>
        </w:rPr>
        <w:t xml:space="preserve"> increased cynicism</w:t>
      </w:r>
      <w:r w:rsidR="00241C7C">
        <w:rPr>
          <w:rFonts w:ascii="Times New Roman" w:hAnsi="Times New Roman" w:cs="Times New Roman"/>
          <w:sz w:val="24"/>
          <w:szCs w:val="24"/>
        </w:rPr>
        <w:t xml:space="preserve"> (all calls of injustice look insincere</w:t>
      </w:r>
      <w:r w:rsidR="00350BEC">
        <w:rPr>
          <w:rFonts w:ascii="Times New Roman" w:hAnsi="Times New Roman" w:cs="Times New Roman"/>
          <w:sz w:val="24"/>
          <w:szCs w:val="24"/>
        </w:rPr>
        <w:t>, and so the “social currency of moral talk” is devalued</w:t>
      </w:r>
      <w:r w:rsidR="00241C7C">
        <w:rPr>
          <w:rFonts w:ascii="Times New Roman" w:hAnsi="Times New Roman" w:cs="Times New Roman"/>
          <w:sz w:val="24"/>
          <w:szCs w:val="24"/>
        </w:rPr>
        <w:t>)</w:t>
      </w:r>
      <w:r w:rsidR="00B0102B" w:rsidRPr="00C378C4">
        <w:rPr>
          <w:rFonts w:ascii="Times New Roman" w:hAnsi="Times New Roman" w:cs="Times New Roman"/>
          <w:sz w:val="24"/>
          <w:szCs w:val="24"/>
        </w:rPr>
        <w:t xml:space="preserve">, </w:t>
      </w:r>
      <w:r w:rsidR="00491B6C">
        <w:rPr>
          <w:rFonts w:ascii="Times New Roman" w:hAnsi="Times New Roman" w:cs="Times New Roman"/>
          <w:sz w:val="24"/>
          <w:szCs w:val="24"/>
        </w:rPr>
        <w:t xml:space="preserve">(iii) </w:t>
      </w:r>
      <w:r w:rsidR="009A59B0">
        <w:rPr>
          <w:rFonts w:ascii="Times New Roman" w:hAnsi="Times New Roman" w:cs="Times New Roman"/>
          <w:sz w:val="24"/>
          <w:szCs w:val="24"/>
        </w:rPr>
        <w:t xml:space="preserve">they </w:t>
      </w:r>
      <w:r w:rsidR="00691C29">
        <w:rPr>
          <w:rFonts w:ascii="Times New Roman" w:hAnsi="Times New Roman" w:cs="Times New Roman"/>
          <w:sz w:val="24"/>
          <w:szCs w:val="24"/>
        </w:rPr>
        <w:t xml:space="preserve">breed </w:t>
      </w:r>
      <w:r w:rsidR="00B0102B" w:rsidRPr="00C378C4">
        <w:rPr>
          <w:rFonts w:ascii="Times New Roman" w:hAnsi="Times New Roman" w:cs="Times New Roman"/>
          <w:sz w:val="24"/>
          <w:szCs w:val="24"/>
        </w:rPr>
        <w:t>outrage exhaustion</w:t>
      </w:r>
      <w:r w:rsidR="00121B94">
        <w:rPr>
          <w:rFonts w:ascii="Times New Roman" w:hAnsi="Times New Roman" w:cs="Times New Roman"/>
          <w:sz w:val="24"/>
          <w:szCs w:val="24"/>
        </w:rPr>
        <w:t xml:space="preserve"> (moral talk becomes cheap thereby losing its distinctive</w:t>
      </w:r>
      <w:r w:rsidR="004D0F51">
        <w:rPr>
          <w:rFonts w:ascii="Times New Roman" w:hAnsi="Times New Roman" w:cs="Times New Roman"/>
          <w:sz w:val="24"/>
          <w:szCs w:val="24"/>
        </w:rPr>
        <w:t xml:space="preserve"> rational</w:t>
      </w:r>
      <w:r w:rsidR="00121B94">
        <w:rPr>
          <w:rFonts w:ascii="Times New Roman" w:hAnsi="Times New Roman" w:cs="Times New Roman"/>
          <w:sz w:val="24"/>
          <w:szCs w:val="24"/>
        </w:rPr>
        <w:t xml:space="preserve"> force)</w:t>
      </w:r>
      <w:r w:rsidR="00A37762">
        <w:rPr>
          <w:rFonts w:ascii="Times New Roman" w:hAnsi="Times New Roman" w:cs="Times New Roman"/>
          <w:sz w:val="24"/>
          <w:szCs w:val="24"/>
        </w:rPr>
        <w:t xml:space="preserve">, and </w:t>
      </w:r>
      <w:r w:rsidR="00491B6C">
        <w:rPr>
          <w:rFonts w:ascii="Times New Roman" w:hAnsi="Times New Roman" w:cs="Times New Roman"/>
          <w:sz w:val="24"/>
          <w:szCs w:val="24"/>
        </w:rPr>
        <w:t xml:space="preserve">(iv) </w:t>
      </w:r>
      <w:r w:rsidR="009A59B0">
        <w:rPr>
          <w:rFonts w:ascii="Times New Roman" w:hAnsi="Times New Roman" w:cs="Times New Roman"/>
          <w:sz w:val="24"/>
          <w:szCs w:val="24"/>
        </w:rPr>
        <w:t xml:space="preserve">they </w:t>
      </w:r>
      <w:r w:rsidR="00691C29">
        <w:rPr>
          <w:rFonts w:ascii="Times New Roman" w:hAnsi="Times New Roman" w:cs="Times New Roman"/>
          <w:sz w:val="24"/>
          <w:szCs w:val="24"/>
        </w:rPr>
        <w:t xml:space="preserve">breed </w:t>
      </w:r>
      <w:r w:rsidR="00B0102B" w:rsidRPr="00C378C4">
        <w:rPr>
          <w:rFonts w:ascii="Times New Roman" w:hAnsi="Times New Roman" w:cs="Times New Roman"/>
          <w:sz w:val="24"/>
          <w:szCs w:val="24"/>
        </w:rPr>
        <w:t>group polarization</w:t>
      </w:r>
      <w:r w:rsidR="009B1DFB">
        <w:rPr>
          <w:rFonts w:ascii="Times New Roman" w:hAnsi="Times New Roman" w:cs="Times New Roman"/>
          <w:sz w:val="24"/>
          <w:szCs w:val="24"/>
        </w:rPr>
        <w:t xml:space="preserve"> (members of a group shift towards more extreme, false views)</w:t>
      </w:r>
      <w:r w:rsidR="00307A78" w:rsidRPr="00C378C4">
        <w:rPr>
          <w:rFonts w:ascii="Times New Roman" w:hAnsi="Times New Roman" w:cs="Times New Roman"/>
          <w:sz w:val="24"/>
          <w:szCs w:val="24"/>
        </w:rPr>
        <w:t>. Consequently,</w:t>
      </w:r>
      <w:r w:rsidR="00956718" w:rsidRPr="00C378C4">
        <w:rPr>
          <w:rFonts w:ascii="Times New Roman" w:hAnsi="Times New Roman" w:cs="Times New Roman"/>
          <w:sz w:val="24"/>
          <w:szCs w:val="24"/>
        </w:rPr>
        <w:t xml:space="preserve"> virtue signaling</w:t>
      </w:r>
      <w:r w:rsidR="005F4318">
        <w:rPr>
          <w:rFonts w:ascii="Times New Roman" w:hAnsi="Times New Roman" w:cs="Times New Roman"/>
          <w:sz w:val="24"/>
          <w:szCs w:val="24"/>
        </w:rPr>
        <w:t xml:space="preserve"> interferes with the rational evaluation of states of affairs, and so</w:t>
      </w:r>
      <w:r w:rsidR="00956718" w:rsidRPr="00C378C4">
        <w:rPr>
          <w:rFonts w:ascii="Times New Roman" w:hAnsi="Times New Roman" w:cs="Times New Roman"/>
          <w:sz w:val="24"/>
          <w:szCs w:val="24"/>
        </w:rPr>
        <w:t xml:space="preserve"> </w:t>
      </w:r>
      <w:r w:rsidR="0082033C">
        <w:rPr>
          <w:rFonts w:ascii="Times New Roman" w:hAnsi="Times New Roman" w:cs="Times New Roman"/>
          <w:sz w:val="24"/>
          <w:szCs w:val="24"/>
        </w:rPr>
        <w:t>it fails to support</w:t>
      </w:r>
      <w:r w:rsidR="00956718" w:rsidRPr="00C378C4">
        <w:rPr>
          <w:rFonts w:ascii="Times New Roman" w:hAnsi="Times New Roman" w:cs="Times New Roman"/>
          <w:sz w:val="24"/>
          <w:szCs w:val="24"/>
        </w:rPr>
        <w:t xml:space="preserve"> the core primary role that justifies the practice of</w:t>
      </w:r>
      <w:r w:rsidR="005734F8" w:rsidRPr="00C378C4">
        <w:rPr>
          <w:rFonts w:ascii="Times New Roman" w:hAnsi="Times New Roman" w:cs="Times New Roman"/>
          <w:sz w:val="24"/>
          <w:szCs w:val="24"/>
        </w:rPr>
        <w:t xml:space="preserve"> public moral discourse</w:t>
      </w:r>
      <w:r w:rsidR="0082033C">
        <w:rPr>
          <w:rFonts w:ascii="Times New Roman" w:hAnsi="Times New Roman" w:cs="Times New Roman"/>
          <w:sz w:val="24"/>
          <w:szCs w:val="24"/>
        </w:rPr>
        <w:t>—the deliberative function</w:t>
      </w:r>
      <w:r w:rsidR="008A1C75" w:rsidRPr="00C378C4">
        <w:rPr>
          <w:rFonts w:ascii="Times New Roman" w:hAnsi="Times New Roman" w:cs="Times New Roman"/>
          <w:sz w:val="24"/>
          <w:szCs w:val="24"/>
        </w:rPr>
        <w:t>.</w:t>
      </w:r>
      <w:r w:rsidR="000271BD" w:rsidRPr="00C378C4">
        <w:rPr>
          <w:rFonts w:ascii="Times New Roman" w:hAnsi="Times New Roman" w:cs="Times New Roman"/>
          <w:sz w:val="24"/>
          <w:szCs w:val="24"/>
        </w:rPr>
        <w:t xml:space="preserve"> </w:t>
      </w:r>
      <w:r w:rsidR="009306FF" w:rsidRPr="00C378C4">
        <w:rPr>
          <w:rFonts w:ascii="Times New Roman" w:hAnsi="Times New Roman" w:cs="Times New Roman"/>
          <w:sz w:val="24"/>
          <w:szCs w:val="24"/>
        </w:rPr>
        <w:t>According to Tosi and Warmke, then,</w:t>
      </w:r>
      <w:r w:rsidR="000271BD" w:rsidRPr="00C378C4">
        <w:rPr>
          <w:rFonts w:ascii="Times New Roman" w:hAnsi="Times New Roman" w:cs="Times New Roman"/>
          <w:sz w:val="24"/>
          <w:szCs w:val="24"/>
        </w:rPr>
        <w:t xml:space="preserve"> </w:t>
      </w:r>
      <w:r w:rsidR="002A6EF3" w:rsidRPr="00C378C4">
        <w:rPr>
          <w:rFonts w:ascii="Times New Roman" w:hAnsi="Times New Roman" w:cs="Times New Roman"/>
          <w:sz w:val="24"/>
          <w:szCs w:val="24"/>
        </w:rPr>
        <w:t>in virtue signaling one is not simply exhibiting</w:t>
      </w:r>
      <w:r w:rsidR="00632766" w:rsidRPr="00C378C4">
        <w:rPr>
          <w:rFonts w:ascii="Times New Roman" w:hAnsi="Times New Roman" w:cs="Times New Roman"/>
          <w:sz w:val="24"/>
          <w:szCs w:val="24"/>
        </w:rPr>
        <w:t xml:space="preserve"> a rather minor character flaw, he’s</w:t>
      </w:r>
      <w:r w:rsidR="00C36BD4">
        <w:rPr>
          <w:rFonts w:ascii="Times New Roman" w:hAnsi="Times New Roman" w:cs="Times New Roman"/>
          <w:sz w:val="24"/>
          <w:szCs w:val="24"/>
        </w:rPr>
        <w:t xml:space="preserve"> interfering with the deliberative function of public moral discourse and, thereby,</w:t>
      </w:r>
      <w:r w:rsidR="00632766" w:rsidRPr="00C378C4">
        <w:rPr>
          <w:rFonts w:ascii="Times New Roman" w:hAnsi="Times New Roman" w:cs="Times New Roman"/>
          <w:sz w:val="24"/>
          <w:szCs w:val="24"/>
        </w:rPr>
        <w:t xml:space="preserve"> degrading the quality of public moral discourse. I</w:t>
      </w:r>
      <w:r w:rsidR="00266D65">
        <w:rPr>
          <w:rFonts w:ascii="Times New Roman" w:hAnsi="Times New Roman" w:cs="Times New Roman"/>
          <w:sz w:val="24"/>
          <w:szCs w:val="24"/>
        </w:rPr>
        <w:t>f Tosi and Warmke are on the right track</w:t>
      </w:r>
      <w:r w:rsidR="00632766" w:rsidRPr="00C378C4">
        <w:rPr>
          <w:rFonts w:ascii="Times New Roman" w:hAnsi="Times New Roman" w:cs="Times New Roman"/>
          <w:sz w:val="24"/>
          <w:szCs w:val="24"/>
        </w:rPr>
        <w:t>,</w:t>
      </w:r>
      <w:r w:rsidR="00266D65">
        <w:rPr>
          <w:rFonts w:ascii="Times New Roman" w:hAnsi="Times New Roman" w:cs="Times New Roman"/>
          <w:sz w:val="24"/>
          <w:szCs w:val="24"/>
        </w:rPr>
        <w:t xml:space="preserve"> then</w:t>
      </w:r>
      <w:r w:rsidR="002A6EF3" w:rsidRPr="00C378C4">
        <w:rPr>
          <w:rFonts w:ascii="Times New Roman" w:hAnsi="Times New Roman" w:cs="Times New Roman"/>
          <w:sz w:val="24"/>
          <w:szCs w:val="24"/>
        </w:rPr>
        <w:t xml:space="preserve"> </w:t>
      </w:r>
      <w:r w:rsidR="00D9665F" w:rsidRPr="00C378C4">
        <w:rPr>
          <w:rFonts w:ascii="Times New Roman" w:hAnsi="Times New Roman" w:cs="Times New Roman"/>
          <w:sz w:val="24"/>
          <w:szCs w:val="24"/>
        </w:rPr>
        <w:t xml:space="preserve">the charge that one is virtue signaling </w:t>
      </w:r>
      <w:r w:rsidR="00091381">
        <w:rPr>
          <w:rFonts w:ascii="Times New Roman" w:hAnsi="Times New Roman" w:cs="Times New Roman"/>
          <w:sz w:val="24"/>
          <w:szCs w:val="24"/>
        </w:rPr>
        <w:t>has</w:t>
      </w:r>
      <w:r w:rsidR="00D9665F" w:rsidRPr="00C378C4">
        <w:rPr>
          <w:rFonts w:ascii="Times New Roman" w:hAnsi="Times New Roman" w:cs="Times New Roman"/>
          <w:sz w:val="24"/>
          <w:szCs w:val="24"/>
        </w:rPr>
        <w:t xml:space="preserve"> more than mere sting, it</w:t>
      </w:r>
      <w:r w:rsidR="00091381">
        <w:rPr>
          <w:rFonts w:ascii="Times New Roman" w:hAnsi="Times New Roman" w:cs="Times New Roman"/>
          <w:sz w:val="24"/>
          <w:szCs w:val="24"/>
        </w:rPr>
        <w:t xml:space="preserve"> has</w:t>
      </w:r>
      <w:r w:rsidR="00D9665F" w:rsidRPr="00C378C4">
        <w:rPr>
          <w:rFonts w:ascii="Times New Roman" w:hAnsi="Times New Roman" w:cs="Times New Roman"/>
          <w:sz w:val="24"/>
          <w:szCs w:val="24"/>
        </w:rPr>
        <w:t xml:space="preserve"> bite.</w:t>
      </w:r>
    </w:p>
    <w:p w14:paraId="31EE6F47" w14:textId="6DBB5106" w:rsidR="00765A5A" w:rsidRDefault="00245D98" w:rsidP="00847D22">
      <w:pPr>
        <w:spacing w:after="0" w:line="240" w:lineRule="auto"/>
        <w:ind w:firstLine="720"/>
        <w:jc w:val="both"/>
        <w:rPr>
          <w:rFonts w:ascii="Times New Roman" w:hAnsi="Times New Roman" w:cs="Times New Roman"/>
          <w:sz w:val="24"/>
          <w:szCs w:val="24"/>
        </w:rPr>
      </w:pPr>
      <w:r w:rsidRPr="00C378C4">
        <w:rPr>
          <w:rFonts w:ascii="Times New Roman" w:hAnsi="Times New Roman" w:cs="Times New Roman"/>
          <w:sz w:val="24"/>
          <w:szCs w:val="24"/>
        </w:rPr>
        <w:lastRenderedPageBreak/>
        <w:t>Neil Levy (2020)</w:t>
      </w:r>
      <w:r w:rsidR="00774510" w:rsidRPr="00C378C4">
        <w:rPr>
          <w:rFonts w:ascii="Times New Roman" w:hAnsi="Times New Roman" w:cs="Times New Roman"/>
          <w:sz w:val="24"/>
          <w:szCs w:val="24"/>
        </w:rPr>
        <w:t xml:space="preserve">, however, </w:t>
      </w:r>
      <w:r w:rsidR="00B81A6D" w:rsidRPr="00C378C4">
        <w:rPr>
          <w:rFonts w:ascii="Times New Roman" w:hAnsi="Times New Roman" w:cs="Times New Roman"/>
          <w:sz w:val="24"/>
          <w:szCs w:val="24"/>
        </w:rPr>
        <w:t xml:space="preserve">resists </w:t>
      </w:r>
      <w:r w:rsidR="008D119A" w:rsidRPr="00C378C4">
        <w:rPr>
          <w:rFonts w:ascii="Times New Roman" w:hAnsi="Times New Roman" w:cs="Times New Roman"/>
          <w:sz w:val="24"/>
          <w:szCs w:val="24"/>
        </w:rPr>
        <w:t>Tosi and Warmke’s argument for the result</w:t>
      </w:r>
      <w:r w:rsidR="00774510" w:rsidRPr="00C378C4">
        <w:rPr>
          <w:rFonts w:ascii="Times New Roman" w:hAnsi="Times New Roman" w:cs="Times New Roman"/>
          <w:sz w:val="24"/>
          <w:szCs w:val="24"/>
        </w:rPr>
        <w:t xml:space="preserve"> that virtue signaling degrades the quality of public moral discourse</w:t>
      </w:r>
      <w:r w:rsidR="00E0763B" w:rsidRPr="00C378C4">
        <w:rPr>
          <w:rFonts w:ascii="Times New Roman" w:hAnsi="Times New Roman" w:cs="Times New Roman"/>
          <w:sz w:val="24"/>
          <w:szCs w:val="24"/>
        </w:rPr>
        <w:t xml:space="preserve">. </w:t>
      </w:r>
      <w:r w:rsidR="00774510" w:rsidRPr="00C378C4">
        <w:rPr>
          <w:rFonts w:ascii="Times New Roman" w:hAnsi="Times New Roman" w:cs="Times New Roman"/>
          <w:sz w:val="24"/>
          <w:szCs w:val="24"/>
        </w:rPr>
        <w:t>Levy’s argument</w:t>
      </w:r>
      <w:r w:rsidR="00DD4311" w:rsidRPr="00C378C4">
        <w:rPr>
          <w:rFonts w:ascii="Times New Roman" w:hAnsi="Times New Roman" w:cs="Times New Roman"/>
          <w:sz w:val="24"/>
          <w:szCs w:val="24"/>
        </w:rPr>
        <w:t xml:space="preserve"> in this connection</w:t>
      </w:r>
      <w:r w:rsidR="00774510" w:rsidRPr="00C378C4">
        <w:rPr>
          <w:rFonts w:ascii="Times New Roman" w:hAnsi="Times New Roman" w:cs="Times New Roman"/>
          <w:sz w:val="24"/>
          <w:szCs w:val="24"/>
        </w:rPr>
        <w:t xml:space="preserve"> proceeds along three main lines. </w:t>
      </w:r>
    </w:p>
    <w:p w14:paraId="784D5798" w14:textId="1C8623E3" w:rsidR="00765A5A" w:rsidRDefault="00774510" w:rsidP="00847D22">
      <w:pPr>
        <w:spacing w:after="0" w:line="240" w:lineRule="auto"/>
        <w:ind w:firstLine="720"/>
        <w:jc w:val="both"/>
        <w:rPr>
          <w:rFonts w:ascii="Times New Roman" w:hAnsi="Times New Roman" w:cs="Times New Roman"/>
          <w:sz w:val="24"/>
          <w:szCs w:val="24"/>
        </w:rPr>
      </w:pPr>
      <w:r w:rsidRPr="00C378C4">
        <w:rPr>
          <w:rFonts w:ascii="Times New Roman" w:hAnsi="Times New Roman" w:cs="Times New Roman"/>
          <w:sz w:val="24"/>
          <w:szCs w:val="24"/>
        </w:rPr>
        <w:t xml:space="preserve">First, Levy argues that virtue signaling “provides higher-order evidence by conveying </w:t>
      </w:r>
      <w:r w:rsidRPr="00C378C4">
        <w:rPr>
          <w:rFonts w:ascii="Times New Roman" w:hAnsi="Times New Roman" w:cs="Times New Roman"/>
          <w:i/>
          <w:iCs/>
          <w:sz w:val="24"/>
          <w:szCs w:val="24"/>
        </w:rPr>
        <w:t>confidence</w:t>
      </w:r>
      <w:r w:rsidRPr="00C378C4">
        <w:rPr>
          <w:rFonts w:ascii="Times New Roman" w:hAnsi="Times New Roman" w:cs="Times New Roman"/>
          <w:sz w:val="24"/>
          <w:szCs w:val="24"/>
        </w:rPr>
        <w:t xml:space="preserve"> and the </w:t>
      </w:r>
      <w:r w:rsidRPr="00C378C4">
        <w:rPr>
          <w:rFonts w:ascii="Times New Roman" w:hAnsi="Times New Roman" w:cs="Times New Roman"/>
          <w:i/>
          <w:iCs/>
          <w:sz w:val="24"/>
          <w:szCs w:val="24"/>
        </w:rPr>
        <w:t>numbers</w:t>
      </w:r>
      <w:r w:rsidRPr="00C378C4">
        <w:rPr>
          <w:rFonts w:ascii="Times New Roman" w:hAnsi="Times New Roman" w:cs="Times New Roman"/>
          <w:sz w:val="24"/>
          <w:szCs w:val="24"/>
        </w:rPr>
        <w:t xml:space="preserve"> of people who share a judgment” (2020: 4, emphasis his)</w:t>
      </w:r>
      <w:r w:rsidR="00E87836" w:rsidRPr="00C378C4">
        <w:rPr>
          <w:rFonts w:ascii="Times New Roman" w:hAnsi="Times New Roman" w:cs="Times New Roman"/>
          <w:sz w:val="24"/>
          <w:szCs w:val="24"/>
        </w:rPr>
        <w:t>—e.g., the more people that claim that p ought to increase my confidence in p and the more confident</w:t>
      </w:r>
      <w:r w:rsidR="001955EB">
        <w:rPr>
          <w:rFonts w:ascii="Times New Roman" w:hAnsi="Times New Roman" w:cs="Times New Roman"/>
          <w:sz w:val="24"/>
          <w:szCs w:val="24"/>
        </w:rPr>
        <w:t>ly</w:t>
      </w:r>
      <w:r w:rsidR="00E87836" w:rsidRPr="00C378C4">
        <w:rPr>
          <w:rFonts w:ascii="Times New Roman" w:hAnsi="Times New Roman" w:cs="Times New Roman"/>
          <w:sz w:val="24"/>
          <w:szCs w:val="24"/>
        </w:rPr>
        <w:t xml:space="preserve"> someone </w:t>
      </w:r>
      <w:r w:rsidR="001955EB">
        <w:rPr>
          <w:rFonts w:ascii="Times New Roman" w:hAnsi="Times New Roman" w:cs="Times New Roman"/>
          <w:sz w:val="24"/>
          <w:szCs w:val="24"/>
        </w:rPr>
        <w:t>proclaims</w:t>
      </w:r>
      <w:r w:rsidR="00E87836" w:rsidRPr="00C378C4">
        <w:rPr>
          <w:rFonts w:ascii="Times New Roman" w:hAnsi="Times New Roman" w:cs="Times New Roman"/>
          <w:sz w:val="24"/>
          <w:szCs w:val="24"/>
        </w:rPr>
        <w:t xml:space="preserve"> that p ought to increase my confidence in p</w:t>
      </w:r>
      <w:r w:rsidRPr="00C378C4">
        <w:rPr>
          <w:rFonts w:ascii="Times New Roman" w:hAnsi="Times New Roman" w:cs="Times New Roman"/>
          <w:sz w:val="24"/>
          <w:szCs w:val="24"/>
        </w:rPr>
        <w:t>.</w:t>
      </w:r>
      <w:r w:rsidR="00032A9B" w:rsidRPr="00C378C4">
        <w:rPr>
          <w:rFonts w:ascii="Times New Roman" w:hAnsi="Times New Roman" w:cs="Times New Roman"/>
          <w:sz w:val="24"/>
          <w:szCs w:val="24"/>
        </w:rPr>
        <w:t xml:space="preserve"> In which case, virtue signaling does offer evidence, </w:t>
      </w:r>
      <w:r w:rsidR="00032A9B" w:rsidRPr="00C378C4">
        <w:rPr>
          <w:rFonts w:ascii="Times New Roman" w:hAnsi="Times New Roman" w:cs="Times New Roman"/>
          <w:i/>
          <w:iCs/>
          <w:sz w:val="24"/>
          <w:szCs w:val="24"/>
        </w:rPr>
        <w:t>contra</w:t>
      </w:r>
      <w:r w:rsidR="00032A9B" w:rsidRPr="00C378C4">
        <w:rPr>
          <w:rFonts w:ascii="Times New Roman" w:hAnsi="Times New Roman" w:cs="Times New Roman"/>
          <w:sz w:val="24"/>
          <w:szCs w:val="24"/>
        </w:rPr>
        <w:t xml:space="preserve"> Tosi and Warmke (2016: 209-10).</w:t>
      </w:r>
      <w:r w:rsidR="004A1ECE" w:rsidRPr="00C378C4">
        <w:rPr>
          <w:rFonts w:ascii="Times New Roman" w:hAnsi="Times New Roman" w:cs="Times New Roman"/>
          <w:sz w:val="24"/>
          <w:szCs w:val="24"/>
        </w:rPr>
        <w:t xml:space="preserve"> It’s just higher-order evidence.</w:t>
      </w:r>
      <w:r w:rsidR="00DA52B8" w:rsidRPr="00C378C4">
        <w:rPr>
          <w:rFonts w:ascii="Times New Roman" w:hAnsi="Times New Roman" w:cs="Times New Roman"/>
          <w:sz w:val="24"/>
          <w:szCs w:val="24"/>
        </w:rPr>
        <w:t xml:space="preserve"> In this way, then, virtue signaling support</w:t>
      </w:r>
      <w:r w:rsidR="008664F7">
        <w:rPr>
          <w:rFonts w:ascii="Times New Roman" w:hAnsi="Times New Roman" w:cs="Times New Roman"/>
          <w:sz w:val="24"/>
          <w:szCs w:val="24"/>
        </w:rPr>
        <w:t>s</w:t>
      </w:r>
      <w:r w:rsidR="00DA52B8" w:rsidRPr="00C378C4">
        <w:rPr>
          <w:rFonts w:ascii="Times New Roman" w:hAnsi="Times New Roman" w:cs="Times New Roman"/>
          <w:sz w:val="24"/>
          <w:szCs w:val="24"/>
        </w:rPr>
        <w:t xml:space="preserve"> the deliberative function of public moral discourse </w:t>
      </w:r>
      <w:r w:rsidR="00792030">
        <w:rPr>
          <w:rFonts w:ascii="Times New Roman" w:hAnsi="Times New Roman" w:cs="Times New Roman"/>
          <w:sz w:val="24"/>
          <w:szCs w:val="24"/>
        </w:rPr>
        <w:t>by supplying</w:t>
      </w:r>
      <w:r w:rsidR="00DA52B8" w:rsidRPr="00C378C4">
        <w:rPr>
          <w:rFonts w:ascii="Times New Roman" w:hAnsi="Times New Roman" w:cs="Times New Roman"/>
          <w:sz w:val="24"/>
          <w:szCs w:val="24"/>
        </w:rPr>
        <w:t xml:space="preserve"> higher-order evidence. </w:t>
      </w:r>
    </w:p>
    <w:p w14:paraId="3E1ED508" w14:textId="181DB264" w:rsidR="00765A5A" w:rsidRDefault="001E51ED" w:rsidP="00847D22">
      <w:pPr>
        <w:spacing w:after="0" w:line="240" w:lineRule="auto"/>
        <w:ind w:firstLine="720"/>
        <w:jc w:val="both"/>
        <w:rPr>
          <w:rFonts w:ascii="Times New Roman" w:hAnsi="Times New Roman" w:cs="Times New Roman"/>
          <w:sz w:val="24"/>
          <w:szCs w:val="24"/>
        </w:rPr>
      </w:pPr>
      <w:r w:rsidRPr="00C378C4">
        <w:rPr>
          <w:rFonts w:ascii="Times New Roman" w:hAnsi="Times New Roman" w:cs="Times New Roman"/>
          <w:sz w:val="24"/>
          <w:szCs w:val="24"/>
        </w:rPr>
        <w:t xml:space="preserve">Second, Levy argues that </w:t>
      </w:r>
      <w:r w:rsidR="00A7529B" w:rsidRPr="00C378C4">
        <w:rPr>
          <w:rFonts w:ascii="Times New Roman" w:hAnsi="Times New Roman" w:cs="Times New Roman"/>
          <w:sz w:val="24"/>
          <w:szCs w:val="24"/>
        </w:rPr>
        <w:t xml:space="preserve">virtue signaling </w:t>
      </w:r>
      <w:r w:rsidR="006D3BB4" w:rsidRPr="00C378C4">
        <w:rPr>
          <w:rFonts w:ascii="Times New Roman" w:hAnsi="Times New Roman" w:cs="Times New Roman"/>
          <w:sz w:val="24"/>
          <w:szCs w:val="24"/>
        </w:rPr>
        <w:t>doesn’t interfere with the deliberative function of public moral discourse</w:t>
      </w:r>
      <w:r w:rsidR="0099710E" w:rsidRPr="00C378C4">
        <w:rPr>
          <w:rFonts w:ascii="Times New Roman" w:hAnsi="Times New Roman" w:cs="Times New Roman"/>
          <w:sz w:val="24"/>
          <w:szCs w:val="24"/>
        </w:rPr>
        <w:t>. S</w:t>
      </w:r>
      <w:r w:rsidR="006D3BB4" w:rsidRPr="00C378C4">
        <w:rPr>
          <w:rFonts w:ascii="Times New Roman" w:hAnsi="Times New Roman" w:cs="Times New Roman"/>
          <w:sz w:val="24"/>
          <w:szCs w:val="24"/>
        </w:rPr>
        <w:t>ince it</w:t>
      </w:r>
      <w:r w:rsidR="005C6131" w:rsidRPr="00C378C4">
        <w:rPr>
          <w:rFonts w:ascii="Times New Roman" w:hAnsi="Times New Roman" w:cs="Times New Roman"/>
          <w:sz w:val="24"/>
          <w:szCs w:val="24"/>
        </w:rPr>
        <w:t xml:space="preserve"> (a)</w:t>
      </w:r>
      <w:r w:rsidR="006D3BB4" w:rsidRPr="00C378C4">
        <w:rPr>
          <w:rFonts w:ascii="Times New Roman" w:hAnsi="Times New Roman" w:cs="Times New Roman"/>
          <w:sz w:val="24"/>
          <w:szCs w:val="24"/>
        </w:rPr>
        <w:t xml:space="preserve"> can </w:t>
      </w:r>
      <w:r w:rsidR="00DA4A56" w:rsidRPr="00C378C4">
        <w:rPr>
          <w:rFonts w:ascii="Times New Roman" w:hAnsi="Times New Roman" w:cs="Times New Roman"/>
          <w:sz w:val="24"/>
          <w:szCs w:val="24"/>
        </w:rPr>
        <w:t>get</w:t>
      </w:r>
      <w:r w:rsidR="006D3BB4" w:rsidRPr="00C378C4">
        <w:rPr>
          <w:rFonts w:ascii="Times New Roman" w:hAnsi="Times New Roman" w:cs="Times New Roman"/>
          <w:sz w:val="24"/>
          <w:szCs w:val="24"/>
        </w:rPr>
        <w:t xml:space="preserve"> us closer to the truth</w:t>
      </w:r>
      <w:r w:rsidR="00DA4A56" w:rsidRPr="00C378C4">
        <w:rPr>
          <w:rFonts w:ascii="Times New Roman" w:hAnsi="Times New Roman" w:cs="Times New Roman"/>
          <w:sz w:val="24"/>
          <w:szCs w:val="24"/>
        </w:rPr>
        <w:t xml:space="preserve"> on important </w:t>
      </w:r>
      <w:r w:rsidR="00D801BE" w:rsidRPr="00C378C4">
        <w:rPr>
          <w:rFonts w:ascii="Times New Roman" w:hAnsi="Times New Roman" w:cs="Times New Roman"/>
          <w:sz w:val="24"/>
          <w:szCs w:val="24"/>
        </w:rPr>
        <w:t>social/political</w:t>
      </w:r>
      <w:r w:rsidR="00EC7503">
        <w:rPr>
          <w:rFonts w:ascii="Times New Roman" w:hAnsi="Times New Roman" w:cs="Times New Roman"/>
          <w:sz w:val="24"/>
          <w:szCs w:val="24"/>
        </w:rPr>
        <w:t xml:space="preserve">/ moral </w:t>
      </w:r>
      <w:r w:rsidR="00DA4A56" w:rsidRPr="00C378C4">
        <w:rPr>
          <w:rFonts w:ascii="Times New Roman" w:hAnsi="Times New Roman" w:cs="Times New Roman"/>
          <w:sz w:val="24"/>
          <w:szCs w:val="24"/>
        </w:rPr>
        <w:t>issues</w:t>
      </w:r>
      <w:r w:rsidR="00D50820" w:rsidRPr="00C378C4">
        <w:rPr>
          <w:rFonts w:ascii="Times New Roman" w:hAnsi="Times New Roman" w:cs="Times New Roman"/>
          <w:sz w:val="24"/>
          <w:szCs w:val="24"/>
        </w:rPr>
        <w:t xml:space="preserve"> by driving us towards th</w:t>
      </w:r>
      <w:r w:rsidR="008A110A" w:rsidRPr="00C378C4">
        <w:rPr>
          <w:rFonts w:ascii="Times New Roman" w:hAnsi="Times New Roman" w:cs="Times New Roman"/>
          <w:sz w:val="24"/>
          <w:szCs w:val="24"/>
        </w:rPr>
        <w:t>e</w:t>
      </w:r>
      <w:r w:rsidR="00D50820" w:rsidRPr="00C378C4">
        <w:rPr>
          <w:rFonts w:ascii="Times New Roman" w:hAnsi="Times New Roman" w:cs="Times New Roman"/>
          <w:sz w:val="24"/>
          <w:szCs w:val="24"/>
        </w:rPr>
        <w:t xml:space="preserve"> extremes of opinion</w:t>
      </w:r>
      <w:r w:rsidR="006D3BB4" w:rsidRPr="00C378C4">
        <w:rPr>
          <w:rFonts w:ascii="Times New Roman" w:hAnsi="Times New Roman" w:cs="Times New Roman"/>
          <w:sz w:val="24"/>
          <w:szCs w:val="24"/>
        </w:rPr>
        <w:t xml:space="preserve"> (e.g., radical opinions about race</w:t>
      </w:r>
      <w:r w:rsidR="006D346B" w:rsidRPr="00C378C4">
        <w:rPr>
          <w:rFonts w:ascii="Times New Roman" w:hAnsi="Times New Roman" w:cs="Times New Roman"/>
          <w:sz w:val="24"/>
          <w:szCs w:val="24"/>
        </w:rPr>
        <w:t xml:space="preserve"> and gender</w:t>
      </w:r>
      <w:r w:rsidR="006D3BB4" w:rsidRPr="00C378C4">
        <w:rPr>
          <w:rFonts w:ascii="Times New Roman" w:hAnsi="Times New Roman" w:cs="Times New Roman"/>
          <w:sz w:val="24"/>
          <w:szCs w:val="24"/>
        </w:rPr>
        <w:t xml:space="preserve"> in the</w:t>
      </w:r>
      <w:r w:rsidR="00DA4A56" w:rsidRPr="00C378C4">
        <w:rPr>
          <w:rFonts w:ascii="Times New Roman" w:hAnsi="Times New Roman" w:cs="Times New Roman"/>
          <w:sz w:val="24"/>
          <w:szCs w:val="24"/>
        </w:rPr>
        <w:t xml:space="preserve"> 1860s were closer to the truth than moderate opinions about race</w:t>
      </w:r>
      <w:r w:rsidR="006D346B" w:rsidRPr="00C378C4">
        <w:rPr>
          <w:rFonts w:ascii="Times New Roman" w:hAnsi="Times New Roman" w:cs="Times New Roman"/>
          <w:sz w:val="24"/>
          <w:szCs w:val="24"/>
        </w:rPr>
        <w:t xml:space="preserve"> and gender</w:t>
      </w:r>
      <w:r w:rsidR="00DA4A56" w:rsidRPr="00C378C4">
        <w:rPr>
          <w:rFonts w:ascii="Times New Roman" w:hAnsi="Times New Roman" w:cs="Times New Roman"/>
          <w:sz w:val="24"/>
          <w:szCs w:val="24"/>
        </w:rPr>
        <w:t xml:space="preserve">) and </w:t>
      </w:r>
      <w:r w:rsidR="005C6131" w:rsidRPr="00C378C4">
        <w:rPr>
          <w:rFonts w:ascii="Times New Roman" w:hAnsi="Times New Roman" w:cs="Times New Roman"/>
          <w:sz w:val="24"/>
          <w:szCs w:val="24"/>
        </w:rPr>
        <w:t>(b)</w:t>
      </w:r>
      <w:r w:rsidR="00D50820" w:rsidRPr="00C378C4">
        <w:rPr>
          <w:rFonts w:ascii="Times New Roman" w:hAnsi="Times New Roman" w:cs="Times New Roman"/>
          <w:sz w:val="24"/>
          <w:szCs w:val="24"/>
        </w:rPr>
        <w:t>, as mentioned moments ago, virtue signaling</w:t>
      </w:r>
      <w:r w:rsidR="00DA4A56" w:rsidRPr="00C378C4">
        <w:rPr>
          <w:rFonts w:ascii="Times New Roman" w:hAnsi="Times New Roman" w:cs="Times New Roman"/>
          <w:sz w:val="24"/>
          <w:szCs w:val="24"/>
        </w:rPr>
        <w:t xml:space="preserve"> provides</w:t>
      </w:r>
      <w:r w:rsidR="005C6131" w:rsidRPr="00C378C4">
        <w:rPr>
          <w:rFonts w:ascii="Times New Roman" w:hAnsi="Times New Roman" w:cs="Times New Roman"/>
          <w:sz w:val="24"/>
          <w:szCs w:val="24"/>
        </w:rPr>
        <w:t xml:space="preserve"> relevant</w:t>
      </w:r>
      <w:r w:rsidR="00DA4A56" w:rsidRPr="00C378C4">
        <w:rPr>
          <w:rFonts w:ascii="Times New Roman" w:hAnsi="Times New Roman" w:cs="Times New Roman"/>
          <w:sz w:val="24"/>
          <w:szCs w:val="24"/>
        </w:rPr>
        <w:t xml:space="preserve"> higher-order evidence</w:t>
      </w:r>
      <w:r w:rsidR="00812990" w:rsidRPr="00C378C4">
        <w:rPr>
          <w:rFonts w:ascii="Times New Roman" w:hAnsi="Times New Roman" w:cs="Times New Roman"/>
          <w:sz w:val="24"/>
          <w:szCs w:val="24"/>
        </w:rPr>
        <w:t xml:space="preserve"> concerning those social/political</w:t>
      </w:r>
      <w:r w:rsidR="00EC7503">
        <w:rPr>
          <w:rFonts w:ascii="Times New Roman" w:hAnsi="Times New Roman" w:cs="Times New Roman"/>
          <w:sz w:val="24"/>
          <w:szCs w:val="24"/>
        </w:rPr>
        <w:t>/moral</w:t>
      </w:r>
      <w:r w:rsidR="00812990" w:rsidRPr="00C378C4">
        <w:rPr>
          <w:rFonts w:ascii="Times New Roman" w:hAnsi="Times New Roman" w:cs="Times New Roman"/>
          <w:sz w:val="24"/>
          <w:szCs w:val="24"/>
        </w:rPr>
        <w:t xml:space="preserve"> issues</w:t>
      </w:r>
      <w:r w:rsidR="001B7753">
        <w:rPr>
          <w:rFonts w:ascii="Times New Roman" w:hAnsi="Times New Roman" w:cs="Times New Roman"/>
          <w:sz w:val="24"/>
          <w:szCs w:val="24"/>
        </w:rPr>
        <w:t xml:space="preserve">, and so </w:t>
      </w:r>
      <w:r w:rsidR="00B1762D">
        <w:rPr>
          <w:rFonts w:ascii="Times New Roman" w:hAnsi="Times New Roman" w:cs="Times New Roman"/>
          <w:sz w:val="24"/>
          <w:szCs w:val="24"/>
        </w:rPr>
        <w:t xml:space="preserve">virtue signaling can </w:t>
      </w:r>
      <w:r w:rsidR="00B1762D" w:rsidRPr="00A721A6">
        <w:rPr>
          <w:rFonts w:ascii="Times New Roman" w:hAnsi="Times New Roman" w:cs="Times New Roman"/>
          <w:i/>
          <w:iCs/>
          <w:sz w:val="24"/>
          <w:szCs w:val="24"/>
        </w:rPr>
        <w:t>rationally</w:t>
      </w:r>
      <w:r w:rsidR="00B1762D">
        <w:rPr>
          <w:rFonts w:ascii="Times New Roman" w:hAnsi="Times New Roman" w:cs="Times New Roman"/>
          <w:sz w:val="24"/>
          <w:szCs w:val="24"/>
        </w:rPr>
        <w:t xml:space="preserve"> move us </w:t>
      </w:r>
      <w:r w:rsidR="001B7753">
        <w:rPr>
          <w:rFonts w:ascii="Times New Roman" w:hAnsi="Times New Roman" w:cs="Times New Roman"/>
          <w:sz w:val="24"/>
          <w:szCs w:val="24"/>
        </w:rPr>
        <w:t xml:space="preserve">towards the </w:t>
      </w:r>
      <w:r w:rsidR="00AA44B9">
        <w:rPr>
          <w:rFonts w:ascii="Times New Roman" w:hAnsi="Times New Roman" w:cs="Times New Roman"/>
          <w:sz w:val="24"/>
          <w:szCs w:val="24"/>
        </w:rPr>
        <w:t>correct</w:t>
      </w:r>
      <w:r w:rsidR="001B7753">
        <w:rPr>
          <w:rFonts w:ascii="Times New Roman" w:hAnsi="Times New Roman" w:cs="Times New Roman"/>
          <w:sz w:val="24"/>
          <w:szCs w:val="24"/>
        </w:rPr>
        <w:t xml:space="preserve"> opinion</w:t>
      </w:r>
      <w:r w:rsidR="00AF3926" w:rsidRPr="00C378C4">
        <w:rPr>
          <w:rFonts w:ascii="Times New Roman" w:hAnsi="Times New Roman" w:cs="Times New Roman"/>
          <w:sz w:val="24"/>
          <w:szCs w:val="24"/>
        </w:rPr>
        <w:t>. V</w:t>
      </w:r>
      <w:r w:rsidR="005D29D9" w:rsidRPr="00C378C4">
        <w:rPr>
          <w:rFonts w:ascii="Times New Roman" w:hAnsi="Times New Roman" w:cs="Times New Roman"/>
          <w:sz w:val="24"/>
          <w:szCs w:val="24"/>
        </w:rPr>
        <w:t>irtue signalin</w:t>
      </w:r>
      <w:r w:rsidR="00AF3926" w:rsidRPr="00C378C4">
        <w:rPr>
          <w:rFonts w:ascii="Times New Roman" w:hAnsi="Times New Roman" w:cs="Times New Roman"/>
          <w:sz w:val="24"/>
          <w:szCs w:val="24"/>
        </w:rPr>
        <w:t>g, then, has benefits with respect to the</w:t>
      </w:r>
      <w:r w:rsidR="005D29D9" w:rsidRPr="00C378C4">
        <w:rPr>
          <w:rFonts w:ascii="Times New Roman" w:hAnsi="Times New Roman" w:cs="Times New Roman"/>
          <w:sz w:val="24"/>
          <w:szCs w:val="24"/>
        </w:rPr>
        <w:t xml:space="preserve"> deliberative function of public moral discourse</w:t>
      </w:r>
      <w:r w:rsidR="005E1215">
        <w:rPr>
          <w:rFonts w:ascii="Times New Roman" w:hAnsi="Times New Roman" w:cs="Times New Roman"/>
          <w:sz w:val="24"/>
          <w:szCs w:val="24"/>
        </w:rPr>
        <w:t>. Levy</w:t>
      </w:r>
      <w:r w:rsidR="00DA339A">
        <w:rPr>
          <w:rFonts w:ascii="Times New Roman" w:hAnsi="Times New Roman" w:cs="Times New Roman"/>
          <w:sz w:val="24"/>
          <w:szCs w:val="24"/>
        </w:rPr>
        <w:t xml:space="preserve"> (2020: 8)</w:t>
      </w:r>
      <w:r w:rsidR="00E90B8F" w:rsidRPr="00C378C4">
        <w:rPr>
          <w:rFonts w:ascii="Times New Roman" w:hAnsi="Times New Roman" w:cs="Times New Roman"/>
          <w:sz w:val="24"/>
          <w:szCs w:val="24"/>
        </w:rPr>
        <w:t xml:space="preserve"> think</w:t>
      </w:r>
      <w:r w:rsidR="00A270B1" w:rsidRPr="00C378C4">
        <w:rPr>
          <w:rFonts w:ascii="Times New Roman" w:hAnsi="Times New Roman" w:cs="Times New Roman"/>
          <w:sz w:val="24"/>
          <w:szCs w:val="24"/>
        </w:rPr>
        <w:t>s</w:t>
      </w:r>
      <w:r w:rsidR="00E90B8F" w:rsidRPr="00C378C4">
        <w:rPr>
          <w:rFonts w:ascii="Times New Roman" w:hAnsi="Times New Roman" w:cs="Times New Roman"/>
          <w:sz w:val="24"/>
          <w:szCs w:val="24"/>
        </w:rPr>
        <w:t xml:space="preserve"> that</w:t>
      </w:r>
      <w:r w:rsidR="00AF3926" w:rsidRPr="00C378C4">
        <w:rPr>
          <w:rFonts w:ascii="Times New Roman" w:hAnsi="Times New Roman" w:cs="Times New Roman"/>
          <w:sz w:val="24"/>
          <w:szCs w:val="24"/>
        </w:rPr>
        <w:t xml:space="preserve"> </w:t>
      </w:r>
      <w:r w:rsidR="005E1215">
        <w:rPr>
          <w:rFonts w:ascii="Times New Roman" w:hAnsi="Times New Roman" w:cs="Times New Roman"/>
          <w:sz w:val="24"/>
          <w:szCs w:val="24"/>
        </w:rPr>
        <w:t>these benefits</w:t>
      </w:r>
      <w:r w:rsidR="00F3497C">
        <w:rPr>
          <w:rFonts w:ascii="Times New Roman" w:hAnsi="Times New Roman" w:cs="Times New Roman"/>
          <w:sz w:val="24"/>
          <w:szCs w:val="24"/>
        </w:rPr>
        <w:t xml:space="preserve"> balanced up against </w:t>
      </w:r>
      <w:r w:rsidR="00D4436E">
        <w:rPr>
          <w:rFonts w:ascii="Times New Roman" w:hAnsi="Times New Roman" w:cs="Times New Roman"/>
          <w:sz w:val="24"/>
          <w:szCs w:val="24"/>
        </w:rPr>
        <w:t>virtue signaling’s</w:t>
      </w:r>
      <w:r w:rsidR="00F3497C">
        <w:rPr>
          <w:rFonts w:ascii="Times New Roman" w:hAnsi="Times New Roman" w:cs="Times New Roman"/>
          <w:sz w:val="24"/>
          <w:szCs w:val="24"/>
        </w:rPr>
        <w:t xml:space="preserve"> costs</w:t>
      </w:r>
      <w:r w:rsidR="005E1215">
        <w:rPr>
          <w:rFonts w:ascii="Times New Roman" w:hAnsi="Times New Roman" w:cs="Times New Roman"/>
          <w:sz w:val="24"/>
          <w:szCs w:val="24"/>
        </w:rPr>
        <w:t xml:space="preserve"> make it</w:t>
      </w:r>
      <w:r w:rsidR="00B028C0" w:rsidRPr="00C378C4">
        <w:rPr>
          <w:rFonts w:ascii="Times New Roman" w:hAnsi="Times New Roman" w:cs="Times New Roman"/>
          <w:sz w:val="24"/>
          <w:szCs w:val="24"/>
        </w:rPr>
        <w:t xml:space="preserve"> </w:t>
      </w:r>
      <w:r w:rsidR="006C5B11">
        <w:rPr>
          <w:rFonts w:ascii="Times New Roman" w:hAnsi="Times New Roman" w:cs="Times New Roman"/>
          <w:sz w:val="24"/>
          <w:szCs w:val="24"/>
        </w:rPr>
        <w:t>reasonable to believe</w:t>
      </w:r>
      <w:r w:rsidR="00AF3926" w:rsidRPr="00C378C4">
        <w:rPr>
          <w:rFonts w:ascii="Times New Roman" w:hAnsi="Times New Roman" w:cs="Times New Roman"/>
          <w:sz w:val="24"/>
          <w:szCs w:val="24"/>
        </w:rPr>
        <w:t xml:space="preserve"> </w:t>
      </w:r>
      <w:r w:rsidR="007C7F37">
        <w:rPr>
          <w:rFonts w:ascii="Times New Roman" w:hAnsi="Times New Roman" w:cs="Times New Roman"/>
          <w:sz w:val="24"/>
          <w:szCs w:val="24"/>
        </w:rPr>
        <w:t xml:space="preserve">that </w:t>
      </w:r>
      <w:r w:rsidR="00AF3926" w:rsidRPr="00C378C4">
        <w:rPr>
          <w:rFonts w:ascii="Times New Roman" w:hAnsi="Times New Roman" w:cs="Times New Roman"/>
          <w:sz w:val="24"/>
          <w:szCs w:val="24"/>
        </w:rPr>
        <w:t xml:space="preserve">(all things considered) </w:t>
      </w:r>
      <w:r w:rsidR="007C7F37">
        <w:rPr>
          <w:rFonts w:ascii="Times New Roman" w:hAnsi="Times New Roman" w:cs="Times New Roman"/>
          <w:sz w:val="24"/>
          <w:szCs w:val="24"/>
        </w:rPr>
        <w:t>virtue signaling</w:t>
      </w:r>
      <w:r w:rsidR="00AF3926" w:rsidRPr="00C378C4">
        <w:rPr>
          <w:rFonts w:ascii="Times New Roman" w:hAnsi="Times New Roman" w:cs="Times New Roman"/>
          <w:sz w:val="24"/>
          <w:szCs w:val="24"/>
        </w:rPr>
        <w:t xml:space="preserve"> </w:t>
      </w:r>
      <w:r w:rsidR="006C5B11">
        <w:rPr>
          <w:rFonts w:ascii="Times New Roman" w:hAnsi="Times New Roman" w:cs="Times New Roman"/>
          <w:sz w:val="24"/>
          <w:szCs w:val="24"/>
        </w:rPr>
        <w:t xml:space="preserve">doesn’t </w:t>
      </w:r>
      <w:r w:rsidR="00AF3926" w:rsidRPr="00C378C4">
        <w:rPr>
          <w:rFonts w:ascii="Times New Roman" w:hAnsi="Times New Roman" w:cs="Times New Roman"/>
          <w:sz w:val="24"/>
          <w:szCs w:val="24"/>
        </w:rPr>
        <w:t>problematically interfere</w:t>
      </w:r>
      <w:r w:rsidR="006C5B11">
        <w:rPr>
          <w:rFonts w:ascii="Times New Roman" w:hAnsi="Times New Roman" w:cs="Times New Roman"/>
          <w:sz w:val="24"/>
          <w:szCs w:val="24"/>
        </w:rPr>
        <w:t xml:space="preserve"> </w:t>
      </w:r>
      <w:r w:rsidR="00AF3926" w:rsidRPr="00C378C4">
        <w:rPr>
          <w:rFonts w:ascii="Times New Roman" w:hAnsi="Times New Roman" w:cs="Times New Roman"/>
          <w:sz w:val="24"/>
          <w:szCs w:val="24"/>
        </w:rPr>
        <w:t>with the deliberative function of public moral discourse</w:t>
      </w:r>
      <w:r w:rsidR="004A492E">
        <w:rPr>
          <w:rFonts w:ascii="Times New Roman" w:hAnsi="Times New Roman" w:cs="Times New Roman"/>
          <w:sz w:val="24"/>
          <w:szCs w:val="24"/>
        </w:rPr>
        <w:t>, but rather supports it</w:t>
      </w:r>
      <w:r w:rsidR="00DA4A56" w:rsidRPr="00C378C4">
        <w:rPr>
          <w:rFonts w:ascii="Times New Roman" w:hAnsi="Times New Roman" w:cs="Times New Roman"/>
          <w:sz w:val="24"/>
          <w:szCs w:val="24"/>
        </w:rPr>
        <w:t>.</w:t>
      </w:r>
      <w:r w:rsidR="006B39D0" w:rsidRPr="00C378C4">
        <w:rPr>
          <w:rFonts w:ascii="Times New Roman" w:hAnsi="Times New Roman" w:cs="Times New Roman"/>
          <w:sz w:val="24"/>
          <w:szCs w:val="24"/>
        </w:rPr>
        <w:t xml:space="preserve"> </w:t>
      </w:r>
    </w:p>
    <w:p w14:paraId="42CCD404" w14:textId="09B38204" w:rsidR="00774510" w:rsidRPr="00C378C4" w:rsidRDefault="006B39D0" w:rsidP="00847D22">
      <w:pPr>
        <w:spacing w:after="0" w:line="240" w:lineRule="auto"/>
        <w:ind w:firstLine="720"/>
        <w:jc w:val="both"/>
        <w:rPr>
          <w:rFonts w:ascii="Times New Roman" w:hAnsi="Times New Roman" w:cs="Times New Roman"/>
          <w:sz w:val="24"/>
          <w:szCs w:val="24"/>
        </w:rPr>
      </w:pPr>
      <w:r w:rsidRPr="00C378C4">
        <w:rPr>
          <w:rFonts w:ascii="Times New Roman" w:hAnsi="Times New Roman" w:cs="Times New Roman"/>
          <w:sz w:val="24"/>
          <w:szCs w:val="24"/>
        </w:rPr>
        <w:t>Third, Levy (2020</w:t>
      </w:r>
      <w:r w:rsidR="007A2ABF" w:rsidRPr="00C378C4">
        <w:rPr>
          <w:rFonts w:ascii="Times New Roman" w:hAnsi="Times New Roman" w:cs="Times New Roman"/>
          <w:sz w:val="24"/>
          <w:szCs w:val="24"/>
        </w:rPr>
        <w:t>: 8</w:t>
      </w:r>
      <w:r w:rsidR="00DC4B55" w:rsidRPr="00C378C4">
        <w:rPr>
          <w:rFonts w:ascii="Times New Roman" w:hAnsi="Times New Roman" w:cs="Times New Roman"/>
          <w:sz w:val="24"/>
          <w:szCs w:val="24"/>
        </w:rPr>
        <w:t>-9</w:t>
      </w:r>
      <w:r w:rsidRPr="00C378C4">
        <w:rPr>
          <w:rFonts w:ascii="Times New Roman" w:hAnsi="Times New Roman" w:cs="Times New Roman"/>
          <w:sz w:val="24"/>
          <w:szCs w:val="24"/>
        </w:rPr>
        <w:t>) argues that virtue signaling occupies a central role in public moral discourse by enabling cooperation among like-minded parties</w:t>
      </w:r>
      <w:r w:rsidR="00E719C8" w:rsidRPr="00C378C4">
        <w:rPr>
          <w:rFonts w:ascii="Times New Roman" w:hAnsi="Times New Roman" w:cs="Times New Roman"/>
          <w:sz w:val="24"/>
          <w:szCs w:val="24"/>
        </w:rPr>
        <w:t>, and so solving certain coordination problems</w:t>
      </w:r>
      <w:r w:rsidR="00E10545" w:rsidRPr="00C378C4">
        <w:rPr>
          <w:rFonts w:ascii="Times New Roman" w:hAnsi="Times New Roman" w:cs="Times New Roman"/>
          <w:sz w:val="24"/>
          <w:szCs w:val="24"/>
        </w:rPr>
        <w:t>.</w:t>
      </w:r>
      <w:r w:rsidRPr="00C378C4">
        <w:rPr>
          <w:rFonts w:ascii="Times New Roman" w:hAnsi="Times New Roman" w:cs="Times New Roman"/>
          <w:sz w:val="24"/>
          <w:szCs w:val="24"/>
        </w:rPr>
        <w:t xml:space="preserve"> It does this, Levy</w:t>
      </w:r>
      <w:r w:rsidR="00C86FDA" w:rsidRPr="00C378C4">
        <w:rPr>
          <w:rFonts w:ascii="Times New Roman" w:hAnsi="Times New Roman" w:cs="Times New Roman"/>
          <w:sz w:val="24"/>
          <w:szCs w:val="24"/>
        </w:rPr>
        <w:t xml:space="preserve"> (2020: 11)</w:t>
      </w:r>
      <w:r w:rsidRPr="00C378C4">
        <w:rPr>
          <w:rFonts w:ascii="Times New Roman" w:hAnsi="Times New Roman" w:cs="Times New Roman"/>
          <w:sz w:val="24"/>
          <w:szCs w:val="24"/>
        </w:rPr>
        <w:t xml:space="preserve"> argues, by signaling that the virtue signaler is a trustworthy, reliable in-group cooperator. </w:t>
      </w:r>
      <w:r w:rsidR="00830D6B" w:rsidRPr="00C378C4">
        <w:rPr>
          <w:rFonts w:ascii="Times New Roman" w:hAnsi="Times New Roman" w:cs="Times New Roman"/>
          <w:sz w:val="24"/>
          <w:szCs w:val="24"/>
        </w:rPr>
        <w:t>If</w:t>
      </w:r>
      <w:r w:rsidRPr="00C378C4">
        <w:rPr>
          <w:rFonts w:ascii="Times New Roman" w:hAnsi="Times New Roman" w:cs="Times New Roman"/>
          <w:sz w:val="24"/>
          <w:szCs w:val="24"/>
        </w:rPr>
        <w:t xml:space="preserve"> public moral discourse has another primary function</w:t>
      </w:r>
      <w:r w:rsidR="00E10545" w:rsidRPr="00C378C4">
        <w:rPr>
          <w:rFonts w:ascii="Times New Roman" w:hAnsi="Times New Roman" w:cs="Times New Roman"/>
          <w:sz w:val="24"/>
          <w:szCs w:val="24"/>
        </w:rPr>
        <w:t xml:space="preserve"> of enabling cooperation</w:t>
      </w:r>
      <w:r w:rsidR="00A343AD">
        <w:rPr>
          <w:rFonts w:ascii="Times New Roman" w:hAnsi="Times New Roman" w:cs="Times New Roman"/>
          <w:sz w:val="24"/>
          <w:szCs w:val="24"/>
        </w:rPr>
        <w:t xml:space="preserve"> (i.e., the cooperative function of public moral discourse)</w:t>
      </w:r>
      <w:r w:rsidR="00830D6B" w:rsidRPr="00C378C4">
        <w:rPr>
          <w:rFonts w:ascii="Times New Roman" w:hAnsi="Times New Roman" w:cs="Times New Roman"/>
          <w:sz w:val="24"/>
          <w:szCs w:val="24"/>
        </w:rPr>
        <w:t xml:space="preserve">, then </w:t>
      </w:r>
      <w:r w:rsidR="00E10545" w:rsidRPr="00C378C4">
        <w:rPr>
          <w:rFonts w:ascii="Times New Roman" w:hAnsi="Times New Roman" w:cs="Times New Roman"/>
          <w:sz w:val="24"/>
          <w:szCs w:val="24"/>
        </w:rPr>
        <w:t>Levy</w:t>
      </w:r>
      <w:r w:rsidR="00830D6B" w:rsidRPr="00C378C4">
        <w:rPr>
          <w:rFonts w:ascii="Times New Roman" w:hAnsi="Times New Roman" w:cs="Times New Roman"/>
          <w:sz w:val="24"/>
          <w:szCs w:val="24"/>
        </w:rPr>
        <w:t xml:space="preserve"> (2020: 8)</w:t>
      </w:r>
      <w:r w:rsidR="00E10545" w:rsidRPr="00C378C4">
        <w:rPr>
          <w:rFonts w:ascii="Times New Roman" w:hAnsi="Times New Roman" w:cs="Times New Roman"/>
          <w:sz w:val="24"/>
          <w:szCs w:val="24"/>
        </w:rPr>
        <w:t xml:space="preserve"> alleges that virtue signaling supports such a </w:t>
      </w:r>
      <w:r w:rsidR="00AF4741">
        <w:rPr>
          <w:rFonts w:ascii="Times New Roman" w:hAnsi="Times New Roman" w:cs="Times New Roman"/>
          <w:sz w:val="24"/>
          <w:szCs w:val="24"/>
        </w:rPr>
        <w:t xml:space="preserve">cooperative </w:t>
      </w:r>
      <w:r w:rsidR="00E10545" w:rsidRPr="00C378C4">
        <w:rPr>
          <w:rFonts w:ascii="Times New Roman" w:hAnsi="Times New Roman" w:cs="Times New Roman"/>
          <w:sz w:val="24"/>
          <w:szCs w:val="24"/>
        </w:rPr>
        <w:t>function</w:t>
      </w:r>
      <w:r w:rsidRPr="00C378C4">
        <w:rPr>
          <w:rFonts w:ascii="Times New Roman" w:hAnsi="Times New Roman" w:cs="Times New Roman"/>
          <w:sz w:val="24"/>
          <w:szCs w:val="24"/>
        </w:rPr>
        <w:t xml:space="preserve">, and so virtue signaling can be beneficial in ways other than by </w:t>
      </w:r>
      <w:r w:rsidR="00EB31B6" w:rsidRPr="00C378C4">
        <w:rPr>
          <w:rFonts w:ascii="Times New Roman" w:hAnsi="Times New Roman" w:cs="Times New Roman"/>
          <w:sz w:val="24"/>
          <w:szCs w:val="24"/>
        </w:rPr>
        <w:t xml:space="preserve">simply </w:t>
      </w:r>
      <w:r w:rsidRPr="00C378C4">
        <w:rPr>
          <w:rFonts w:ascii="Times New Roman" w:hAnsi="Times New Roman" w:cs="Times New Roman"/>
          <w:sz w:val="24"/>
          <w:szCs w:val="24"/>
        </w:rPr>
        <w:t>supporting the deliberative function of public moral discourse.</w:t>
      </w:r>
      <w:r w:rsidR="00650A7C" w:rsidRPr="00C378C4">
        <w:rPr>
          <w:rFonts w:ascii="Times New Roman" w:hAnsi="Times New Roman" w:cs="Times New Roman"/>
          <w:sz w:val="24"/>
          <w:szCs w:val="24"/>
        </w:rPr>
        <w:t xml:space="preserve"> </w:t>
      </w:r>
    </w:p>
    <w:p w14:paraId="531D4A11" w14:textId="12F6C928" w:rsidR="00245D98" w:rsidRPr="00C378C4" w:rsidRDefault="00513ED0" w:rsidP="00847D22">
      <w:pPr>
        <w:spacing w:after="0" w:line="240" w:lineRule="auto"/>
        <w:ind w:firstLine="720"/>
        <w:jc w:val="both"/>
        <w:rPr>
          <w:rFonts w:ascii="Times New Roman" w:hAnsi="Times New Roman" w:cs="Times New Roman"/>
          <w:sz w:val="24"/>
          <w:szCs w:val="24"/>
        </w:rPr>
      </w:pPr>
      <w:r w:rsidRPr="00C378C4">
        <w:rPr>
          <w:rFonts w:ascii="Times New Roman" w:hAnsi="Times New Roman" w:cs="Times New Roman"/>
          <w:sz w:val="24"/>
          <w:szCs w:val="24"/>
        </w:rPr>
        <w:t>If Levy</w:t>
      </w:r>
      <w:r w:rsidR="00D95332" w:rsidRPr="00C378C4">
        <w:rPr>
          <w:rFonts w:ascii="Times New Roman" w:hAnsi="Times New Roman" w:cs="Times New Roman"/>
          <w:sz w:val="24"/>
          <w:szCs w:val="24"/>
        </w:rPr>
        <w:t>’s argument</w:t>
      </w:r>
      <w:r w:rsidR="0085151B" w:rsidRPr="00C378C4">
        <w:rPr>
          <w:rFonts w:ascii="Times New Roman" w:hAnsi="Times New Roman" w:cs="Times New Roman"/>
          <w:sz w:val="24"/>
          <w:szCs w:val="24"/>
        </w:rPr>
        <w:t xml:space="preserve"> </w:t>
      </w:r>
      <w:r w:rsidR="00394A7F" w:rsidRPr="00C378C4">
        <w:rPr>
          <w:rFonts w:ascii="Times New Roman" w:hAnsi="Times New Roman" w:cs="Times New Roman"/>
          <w:sz w:val="24"/>
          <w:szCs w:val="24"/>
        </w:rPr>
        <w:t>regarding the benefits of</w:t>
      </w:r>
      <w:r w:rsidR="0085151B" w:rsidRPr="00C378C4">
        <w:rPr>
          <w:rFonts w:ascii="Times New Roman" w:hAnsi="Times New Roman" w:cs="Times New Roman"/>
          <w:sz w:val="24"/>
          <w:szCs w:val="24"/>
        </w:rPr>
        <w:t xml:space="preserve"> virtue signaling</w:t>
      </w:r>
      <w:r w:rsidR="00D95332" w:rsidRPr="00C378C4">
        <w:rPr>
          <w:rFonts w:ascii="Times New Roman" w:hAnsi="Times New Roman" w:cs="Times New Roman"/>
          <w:sz w:val="24"/>
          <w:szCs w:val="24"/>
        </w:rPr>
        <w:t xml:space="preserve"> is on the mark</w:t>
      </w:r>
      <w:r w:rsidRPr="00C378C4">
        <w:rPr>
          <w:rFonts w:ascii="Times New Roman" w:hAnsi="Times New Roman" w:cs="Times New Roman"/>
          <w:sz w:val="24"/>
          <w:szCs w:val="24"/>
        </w:rPr>
        <w:t>, then</w:t>
      </w:r>
      <w:r w:rsidR="00F32858" w:rsidRPr="00C378C4">
        <w:rPr>
          <w:rFonts w:ascii="Times New Roman" w:hAnsi="Times New Roman" w:cs="Times New Roman"/>
          <w:sz w:val="24"/>
          <w:szCs w:val="24"/>
        </w:rPr>
        <w:t xml:space="preserve"> it looks like</w:t>
      </w:r>
      <w:r w:rsidRPr="00C378C4">
        <w:rPr>
          <w:rFonts w:ascii="Times New Roman" w:hAnsi="Times New Roman" w:cs="Times New Roman"/>
          <w:sz w:val="24"/>
          <w:szCs w:val="24"/>
        </w:rPr>
        <w:t xml:space="preserve"> he</w:t>
      </w:r>
      <w:r w:rsidR="00533B85" w:rsidRPr="00C378C4">
        <w:rPr>
          <w:rFonts w:ascii="Times New Roman" w:hAnsi="Times New Roman" w:cs="Times New Roman"/>
          <w:sz w:val="24"/>
          <w:szCs w:val="24"/>
        </w:rPr>
        <w:t xml:space="preserve"> will have</w:t>
      </w:r>
      <w:r w:rsidRPr="00C378C4">
        <w:rPr>
          <w:rFonts w:ascii="Times New Roman" w:hAnsi="Times New Roman" w:cs="Times New Roman"/>
          <w:sz w:val="24"/>
          <w:szCs w:val="24"/>
        </w:rPr>
        <w:t xml:space="preserve"> taken a very strong first step towards </w:t>
      </w:r>
      <w:r w:rsidR="00B55B8F" w:rsidRPr="00C378C4">
        <w:rPr>
          <w:rFonts w:ascii="Times New Roman" w:hAnsi="Times New Roman" w:cs="Times New Roman"/>
          <w:sz w:val="24"/>
          <w:szCs w:val="24"/>
        </w:rPr>
        <w:t xml:space="preserve">seriously </w:t>
      </w:r>
      <w:r w:rsidR="001177A0">
        <w:rPr>
          <w:rFonts w:ascii="Times New Roman" w:hAnsi="Times New Roman" w:cs="Times New Roman"/>
          <w:sz w:val="24"/>
          <w:szCs w:val="24"/>
        </w:rPr>
        <w:t>weakening the bite</w:t>
      </w:r>
      <w:r w:rsidRPr="00C378C4">
        <w:rPr>
          <w:rFonts w:ascii="Times New Roman" w:hAnsi="Times New Roman" w:cs="Times New Roman"/>
          <w:sz w:val="24"/>
          <w:szCs w:val="24"/>
        </w:rPr>
        <w:t xml:space="preserve"> of the accusation of virtue signaling</w:t>
      </w:r>
      <w:r w:rsidR="00ED2AE0" w:rsidRPr="00C378C4">
        <w:rPr>
          <w:rFonts w:ascii="Times New Roman" w:hAnsi="Times New Roman" w:cs="Times New Roman"/>
          <w:sz w:val="24"/>
          <w:szCs w:val="24"/>
        </w:rPr>
        <w:t xml:space="preserve">. </w:t>
      </w:r>
      <w:r w:rsidR="004D5364" w:rsidRPr="00C378C4">
        <w:rPr>
          <w:rFonts w:ascii="Times New Roman" w:hAnsi="Times New Roman" w:cs="Times New Roman"/>
          <w:sz w:val="24"/>
          <w:szCs w:val="24"/>
        </w:rPr>
        <w:t>That is to say</w:t>
      </w:r>
      <w:r w:rsidR="00625CFA" w:rsidRPr="00C378C4">
        <w:rPr>
          <w:rFonts w:ascii="Times New Roman" w:hAnsi="Times New Roman" w:cs="Times New Roman"/>
          <w:sz w:val="24"/>
          <w:szCs w:val="24"/>
        </w:rPr>
        <w:t>,</w:t>
      </w:r>
      <w:r w:rsidR="00DA5196" w:rsidRPr="00C378C4">
        <w:rPr>
          <w:rFonts w:ascii="Times New Roman" w:hAnsi="Times New Roman" w:cs="Times New Roman"/>
          <w:sz w:val="24"/>
          <w:szCs w:val="24"/>
        </w:rPr>
        <w:t xml:space="preserve"> if Levy has the measure of things, then one might think:</w:t>
      </w:r>
      <w:r w:rsidR="00625CFA" w:rsidRPr="00C378C4">
        <w:rPr>
          <w:rFonts w:ascii="Times New Roman" w:hAnsi="Times New Roman" w:cs="Times New Roman"/>
          <w:sz w:val="24"/>
          <w:szCs w:val="24"/>
        </w:rPr>
        <w:t xml:space="preserve"> </w:t>
      </w:r>
      <w:r w:rsidR="00933E88" w:rsidRPr="00C378C4">
        <w:rPr>
          <w:rFonts w:ascii="Times New Roman" w:hAnsi="Times New Roman" w:cs="Times New Roman"/>
          <w:sz w:val="24"/>
          <w:szCs w:val="24"/>
        </w:rPr>
        <w:t>S</w:t>
      </w:r>
      <w:r w:rsidR="00E714F6" w:rsidRPr="00C378C4">
        <w:rPr>
          <w:rFonts w:ascii="Times New Roman" w:hAnsi="Times New Roman" w:cs="Times New Roman"/>
          <w:sz w:val="24"/>
          <w:szCs w:val="24"/>
        </w:rPr>
        <w:t>o</w:t>
      </w:r>
      <w:r w:rsidR="00DA5196" w:rsidRPr="00C378C4">
        <w:rPr>
          <w:rFonts w:ascii="Times New Roman" w:hAnsi="Times New Roman" w:cs="Times New Roman"/>
          <w:sz w:val="24"/>
          <w:szCs w:val="24"/>
        </w:rPr>
        <w:t>,</w:t>
      </w:r>
      <w:r w:rsidR="00E714F6" w:rsidRPr="00C378C4">
        <w:rPr>
          <w:rFonts w:ascii="Times New Roman" w:hAnsi="Times New Roman" w:cs="Times New Roman"/>
          <w:sz w:val="24"/>
          <w:szCs w:val="24"/>
        </w:rPr>
        <w:t xml:space="preserve"> what if S is virtue signaling? </w:t>
      </w:r>
      <w:r w:rsidR="00234BAC">
        <w:rPr>
          <w:rFonts w:ascii="Times New Roman" w:hAnsi="Times New Roman" w:cs="Times New Roman"/>
          <w:sz w:val="24"/>
          <w:szCs w:val="24"/>
        </w:rPr>
        <w:t>The virtues of v</w:t>
      </w:r>
      <w:r w:rsidR="00E714F6" w:rsidRPr="00C378C4">
        <w:rPr>
          <w:rFonts w:ascii="Times New Roman" w:hAnsi="Times New Roman" w:cs="Times New Roman"/>
          <w:sz w:val="24"/>
          <w:szCs w:val="24"/>
        </w:rPr>
        <w:t xml:space="preserve">irtue signaling </w:t>
      </w:r>
      <w:r w:rsidR="00234BAC">
        <w:rPr>
          <w:rFonts w:ascii="Times New Roman" w:hAnsi="Times New Roman" w:cs="Times New Roman"/>
          <w:sz w:val="24"/>
          <w:szCs w:val="24"/>
        </w:rPr>
        <w:t>typically outweigh its vices (Levy 2020: 1)</w:t>
      </w:r>
      <w:r w:rsidR="00E714F6" w:rsidRPr="00C378C4">
        <w:rPr>
          <w:rFonts w:ascii="Times New Roman" w:hAnsi="Times New Roman" w:cs="Times New Roman"/>
          <w:sz w:val="24"/>
          <w:szCs w:val="24"/>
        </w:rPr>
        <w:t>.</w:t>
      </w:r>
    </w:p>
    <w:p w14:paraId="0EA4016D" w14:textId="2168EA69" w:rsidR="00192260" w:rsidRPr="00C378C4" w:rsidRDefault="00513ED0" w:rsidP="00192260">
      <w:pPr>
        <w:spacing w:after="120" w:line="240" w:lineRule="auto"/>
        <w:ind w:firstLine="720"/>
        <w:jc w:val="both"/>
        <w:rPr>
          <w:rFonts w:ascii="Times New Roman" w:hAnsi="Times New Roman" w:cs="Times New Roman"/>
          <w:sz w:val="24"/>
          <w:szCs w:val="24"/>
        </w:rPr>
      </w:pPr>
      <w:r w:rsidRPr="00C378C4">
        <w:rPr>
          <w:rFonts w:ascii="Times New Roman" w:hAnsi="Times New Roman" w:cs="Times New Roman"/>
          <w:sz w:val="24"/>
          <w:szCs w:val="24"/>
        </w:rPr>
        <w:t>In this paper,</w:t>
      </w:r>
      <w:r w:rsidR="00382888">
        <w:rPr>
          <w:rFonts w:ascii="Times New Roman" w:hAnsi="Times New Roman" w:cs="Times New Roman"/>
          <w:sz w:val="24"/>
          <w:szCs w:val="24"/>
        </w:rPr>
        <w:t xml:space="preserve"> however</w:t>
      </w:r>
      <w:r w:rsidR="000D2566" w:rsidRPr="00C378C4">
        <w:rPr>
          <w:rFonts w:ascii="Times New Roman" w:hAnsi="Times New Roman" w:cs="Times New Roman"/>
          <w:sz w:val="24"/>
          <w:szCs w:val="24"/>
        </w:rPr>
        <w:t xml:space="preserve">, I’ll </w:t>
      </w:r>
      <w:r w:rsidR="001F7AE4" w:rsidRPr="00C378C4">
        <w:rPr>
          <w:rFonts w:ascii="Times New Roman" w:hAnsi="Times New Roman" w:cs="Times New Roman"/>
          <w:sz w:val="24"/>
          <w:szCs w:val="24"/>
        </w:rPr>
        <w:t>argue that</w:t>
      </w:r>
      <w:r w:rsidR="000D2566" w:rsidRPr="00C378C4">
        <w:rPr>
          <w:rFonts w:ascii="Times New Roman" w:hAnsi="Times New Roman" w:cs="Times New Roman"/>
          <w:sz w:val="24"/>
          <w:szCs w:val="24"/>
        </w:rPr>
        <w:t xml:space="preserve"> Levy’s </w:t>
      </w:r>
      <w:r w:rsidR="00B402D3" w:rsidRPr="00C378C4">
        <w:rPr>
          <w:rFonts w:ascii="Times New Roman" w:hAnsi="Times New Roman" w:cs="Times New Roman"/>
          <w:sz w:val="24"/>
          <w:szCs w:val="24"/>
        </w:rPr>
        <w:t>argument</w:t>
      </w:r>
      <w:r w:rsidR="00A01ABC" w:rsidRPr="00C378C4">
        <w:rPr>
          <w:rFonts w:ascii="Times New Roman" w:hAnsi="Times New Roman" w:cs="Times New Roman"/>
          <w:sz w:val="24"/>
          <w:szCs w:val="24"/>
        </w:rPr>
        <w:t xml:space="preserve"> isn’t successful</w:t>
      </w:r>
      <w:r w:rsidR="00D04EDE" w:rsidRPr="00C378C4">
        <w:rPr>
          <w:rFonts w:ascii="Times New Roman" w:hAnsi="Times New Roman" w:cs="Times New Roman"/>
          <w:sz w:val="24"/>
          <w:szCs w:val="24"/>
        </w:rPr>
        <w:t xml:space="preserve"> in </w:t>
      </w:r>
      <w:r w:rsidR="00671F3B">
        <w:rPr>
          <w:rFonts w:ascii="Times New Roman" w:hAnsi="Times New Roman" w:cs="Times New Roman"/>
          <w:sz w:val="24"/>
          <w:szCs w:val="24"/>
        </w:rPr>
        <w:t xml:space="preserve">rescuing virtue signaling from </w:t>
      </w:r>
      <w:r w:rsidR="006B3EDE">
        <w:rPr>
          <w:rFonts w:ascii="Times New Roman" w:hAnsi="Times New Roman" w:cs="Times New Roman"/>
          <w:sz w:val="24"/>
          <w:szCs w:val="24"/>
        </w:rPr>
        <w:t>being typically vicious</w:t>
      </w:r>
      <w:r w:rsidR="00B402D3" w:rsidRPr="00C378C4">
        <w:rPr>
          <w:rFonts w:ascii="Times New Roman" w:hAnsi="Times New Roman" w:cs="Times New Roman"/>
          <w:sz w:val="24"/>
          <w:szCs w:val="24"/>
        </w:rPr>
        <w:t>. I</w:t>
      </w:r>
      <w:r w:rsidR="009C1772" w:rsidRPr="00C378C4">
        <w:rPr>
          <w:rFonts w:ascii="Times New Roman" w:hAnsi="Times New Roman" w:cs="Times New Roman"/>
          <w:sz w:val="24"/>
          <w:szCs w:val="24"/>
        </w:rPr>
        <w:t>n what follows, I’ll argue that Levy’s argument</w:t>
      </w:r>
      <w:r w:rsidR="00B402D3" w:rsidRPr="00C378C4">
        <w:rPr>
          <w:rFonts w:ascii="Times New Roman" w:hAnsi="Times New Roman" w:cs="Times New Roman"/>
          <w:sz w:val="24"/>
          <w:szCs w:val="24"/>
        </w:rPr>
        <w:t xml:space="preserve"> doesn’t succeed in</w:t>
      </w:r>
      <w:r w:rsidR="00A01ABC" w:rsidRPr="00C378C4">
        <w:rPr>
          <w:rFonts w:ascii="Times New Roman" w:hAnsi="Times New Roman" w:cs="Times New Roman"/>
          <w:sz w:val="24"/>
          <w:szCs w:val="24"/>
        </w:rPr>
        <w:t xml:space="preserve"> showing that virtue signaling </w:t>
      </w:r>
      <w:r w:rsidR="00A409F1" w:rsidRPr="00B736F1">
        <w:rPr>
          <w:rFonts w:ascii="Times New Roman" w:hAnsi="Times New Roman" w:cs="Times New Roman"/>
          <w:i/>
          <w:iCs/>
          <w:sz w:val="24"/>
          <w:szCs w:val="24"/>
        </w:rPr>
        <w:t>adequately</w:t>
      </w:r>
      <w:r w:rsidR="00A409F1" w:rsidRPr="00C378C4">
        <w:rPr>
          <w:rFonts w:ascii="Times New Roman" w:hAnsi="Times New Roman" w:cs="Times New Roman"/>
          <w:sz w:val="24"/>
          <w:szCs w:val="24"/>
        </w:rPr>
        <w:t xml:space="preserve"> </w:t>
      </w:r>
      <w:r w:rsidR="00A01ABC" w:rsidRPr="00C378C4">
        <w:rPr>
          <w:rFonts w:ascii="Times New Roman" w:hAnsi="Times New Roman" w:cs="Times New Roman"/>
          <w:sz w:val="24"/>
          <w:szCs w:val="24"/>
        </w:rPr>
        <w:t xml:space="preserve">supports the deliberative function of public moral discourse. Nor does </w:t>
      </w:r>
      <w:r w:rsidR="000D78CE" w:rsidRPr="00C378C4">
        <w:rPr>
          <w:rFonts w:ascii="Times New Roman" w:hAnsi="Times New Roman" w:cs="Times New Roman"/>
          <w:sz w:val="24"/>
          <w:szCs w:val="24"/>
        </w:rPr>
        <w:t>Levy’s argument</w:t>
      </w:r>
      <w:r w:rsidR="00A01ABC" w:rsidRPr="00C378C4">
        <w:rPr>
          <w:rFonts w:ascii="Times New Roman" w:hAnsi="Times New Roman" w:cs="Times New Roman"/>
          <w:sz w:val="24"/>
          <w:szCs w:val="24"/>
        </w:rPr>
        <w:t xml:space="preserve"> meet the necessary challenge of showing that</w:t>
      </w:r>
      <w:r w:rsidR="00621BF9">
        <w:rPr>
          <w:rFonts w:ascii="Times New Roman" w:hAnsi="Times New Roman" w:cs="Times New Roman"/>
          <w:sz w:val="24"/>
          <w:szCs w:val="24"/>
        </w:rPr>
        <w:t xml:space="preserve">, in typical circumstances, it’s </w:t>
      </w:r>
      <w:r w:rsidR="00BC0C6B">
        <w:rPr>
          <w:rFonts w:ascii="Times New Roman" w:hAnsi="Times New Roman" w:cs="Times New Roman"/>
          <w:sz w:val="24"/>
          <w:szCs w:val="24"/>
        </w:rPr>
        <w:t xml:space="preserve">morally </w:t>
      </w:r>
      <w:r w:rsidR="00621BF9">
        <w:rPr>
          <w:rFonts w:ascii="Times New Roman" w:hAnsi="Times New Roman" w:cs="Times New Roman"/>
          <w:sz w:val="24"/>
          <w:szCs w:val="24"/>
        </w:rPr>
        <w:t xml:space="preserve">permissible for </w:t>
      </w:r>
      <w:r w:rsidR="00A01ABC" w:rsidRPr="00C378C4">
        <w:rPr>
          <w:rFonts w:ascii="Times New Roman" w:hAnsi="Times New Roman" w:cs="Times New Roman"/>
          <w:sz w:val="24"/>
          <w:szCs w:val="24"/>
        </w:rPr>
        <w:t>virtue signaling</w:t>
      </w:r>
      <w:r w:rsidR="00621BF9">
        <w:rPr>
          <w:rFonts w:ascii="Times New Roman" w:hAnsi="Times New Roman" w:cs="Times New Roman"/>
          <w:sz w:val="24"/>
          <w:szCs w:val="24"/>
        </w:rPr>
        <w:t xml:space="preserve"> </w:t>
      </w:r>
      <w:r w:rsidR="00A01ABC" w:rsidRPr="00C378C4">
        <w:rPr>
          <w:rFonts w:ascii="Times New Roman" w:hAnsi="Times New Roman" w:cs="Times New Roman"/>
          <w:sz w:val="24"/>
          <w:szCs w:val="24"/>
        </w:rPr>
        <w:t xml:space="preserve">to </w:t>
      </w:r>
      <w:r w:rsidR="000D78CE" w:rsidRPr="00C378C4">
        <w:rPr>
          <w:rFonts w:ascii="Times New Roman" w:hAnsi="Times New Roman" w:cs="Times New Roman"/>
          <w:sz w:val="24"/>
          <w:szCs w:val="24"/>
        </w:rPr>
        <w:t>play a central role in</w:t>
      </w:r>
      <w:r w:rsidR="00F42D9D">
        <w:rPr>
          <w:rFonts w:ascii="Times New Roman" w:hAnsi="Times New Roman" w:cs="Times New Roman"/>
          <w:sz w:val="24"/>
          <w:szCs w:val="24"/>
        </w:rPr>
        <w:t xml:space="preserve"> supporting the cooperative function of public moral discourse</w:t>
      </w:r>
      <w:r w:rsidR="00A01ABC" w:rsidRPr="00C378C4">
        <w:rPr>
          <w:rFonts w:ascii="Times New Roman" w:hAnsi="Times New Roman" w:cs="Times New Roman"/>
          <w:sz w:val="24"/>
          <w:szCs w:val="24"/>
        </w:rPr>
        <w:t>.</w:t>
      </w:r>
      <w:r w:rsidR="00C6528E" w:rsidRPr="00C378C4">
        <w:rPr>
          <w:rFonts w:ascii="Times New Roman" w:hAnsi="Times New Roman" w:cs="Times New Roman"/>
          <w:sz w:val="24"/>
          <w:szCs w:val="24"/>
        </w:rPr>
        <w:t xml:space="preserve"> </w:t>
      </w:r>
      <w:r w:rsidR="002E3B2C" w:rsidRPr="00C378C4">
        <w:rPr>
          <w:rFonts w:ascii="Times New Roman" w:hAnsi="Times New Roman" w:cs="Times New Roman"/>
          <w:sz w:val="24"/>
          <w:szCs w:val="24"/>
        </w:rPr>
        <w:t xml:space="preserve">I’ll </w:t>
      </w:r>
      <w:r w:rsidR="00951854" w:rsidRPr="00C378C4">
        <w:rPr>
          <w:rFonts w:ascii="Times New Roman" w:hAnsi="Times New Roman" w:cs="Times New Roman"/>
          <w:sz w:val="24"/>
          <w:szCs w:val="24"/>
        </w:rPr>
        <w:t>conclude</w:t>
      </w:r>
      <w:r w:rsidR="002E3B2C" w:rsidRPr="00C378C4">
        <w:rPr>
          <w:rFonts w:ascii="Times New Roman" w:hAnsi="Times New Roman" w:cs="Times New Roman"/>
          <w:sz w:val="24"/>
          <w:szCs w:val="24"/>
        </w:rPr>
        <w:t xml:space="preserve"> that w</w:t>
      </w:r>
      <w:r w:rsidR="00AD17D8" w:rsidRPr="00C378C4">
        <w:rPr>
          <w:rFonts w:ascii="Times New Roman" w:hAnsi="Times New Roman" w:cs="Times New Roman"/>
          <w:sz w:val="24"/>
          <w:szCs w:val="24"/>
        </w:rPr>
        <w:t>ith</w:t>
      </w:r>
      <w:r w:rsidR="00C6528E" w:rsidRPr="00C378C4">
        <w:rPr>
          <w:rFonts w:ascii="Times New Roman" w:hAnsi="Times New Roman" w:cs="Times New Roman"/>
          <w:sz w:val="24"/>
          <w:szCs w:val="24"/>
        </w:rPr>
        <w:t xml:space="preserve"> Levy’s argument</w:t>
      </w:r>
      <w:r w:rsidR="00551F84" w:rsidRPr="00C378C4">
        <w:rPr>
          <w:rFonts w:ascii="Times New Roman" w:hAnsi="Times New Roman" w:cs="Times New Roman"/>
          <w:sz w:val="24"/>
          <w:szCs w:val="24"/>
        </w:rPr>
        <w:t xml:space="preserve"> failing </w:t>
      </w:r>
      <w:r w:rsidR="00D5680F" w:rsidRPr="00C378C4">
        <w:rPr>
          <w:rFonts w:ascii="Times New Roman" w:hAnsi="Times New Roman" w:cs="Times New Roman"/>
          <w:sz w:val="24"/>
          <w:szCs w:val="24"/>
        </w:rPr>
        <w:t>along</w:t>
      </w:r>
      <w:r w:rsidR="000F7226" w:rsidRPr="00C378C4">
        <w:rPr>
          <w:rFonts w:ascii="Times New Roman" w:hAnsi="Times New Roman" w:cs="Times New Roman"/>
          <w:sz w:val="24"/>
          <w:szCs w:val="24"/>
        </w:rPr>
        <w:t xml:space="preserve"> these different </w:t>
      </w:r>
      <w:r w:rsidR="00551F84" w:rsidRPr="00C378C4">
        <w:rPr>
          <w:rFonts w:ascii="Times New Roman" w:hAnsi="Times New Roman" w:cs="Times New Roman"/>
          <w:sz w:val="24"/>
          <w:szCs w:val="24"/>
        </w:rPr>
        <w:t>dimensions</w:t>
      </w:r>
      <w:r w:rsidR="00E51E01" w:rsidRPr="00C378C4">
        <w:rPr>
          <w:rFonts w:ascii="Times New Roman" w:hAnsi="Times New Roman" w:cs="Times New Roman"/>
          <w:sz w:val="24"/>
          <w:szCs w:val="24"/>
        </w:rPr>
        <w:t xml:space="preserve"> the charge of virtue signaling</w:t>
      </w:r>
      <w:r w:rsidR="00C6528E" w:rsidRPr="00C378C4">
        <w:rPr>
          <w:rFonts w:ascii="Times New Roman" w:hAnsi="Times New Roman" w:cs="Times New Roman"/>
          <w:sz w:val="24"/>
          <w:szCs w:val="24"/>
        </w:rPr>
        <w:t xml:space="preserve"> </w:t>
      </w:r>
      <w:r w:rsidR="00E51E01" w:rsidRPr="00C378C4">
        <w:rPr>
          <w:rFonts w:ascii="Times New Roman" w:hAnsi="Times New Roman" w:cs="Times New Roman"/>
          <w:sz w:val="24"/>
          <w:szCs w:val="24"/>
        </w:rPr>
        <w:t>find</w:t>
      </w:r>
      <w:r w:rsidR="00C6528E" w:rsidRPr="00C378C4">
        <w:rPr>
          <w:rFonts w:ascii="Times New Roman" w:hAnsi="Times New Roman" w:cs="Times New Roman"/>
          <w:sz w:val="24"/>
          <w:szCs w:val="24"/>
        </w:rPr>
        <w:t>s</w:t>
      </w:r>
      <w:r w:rsidR="00E51E01" w:rsidRPr="00C378C4">
        <w:rPr>
          <w:rFonts w:ascii="Times New Roman" w:hAnsi="Times New Roman" w:cs="Times New Roman"/>
          <w:sz w:val="24"/>
          <w:szCs w:val="24"/>
        </w:rPr>
        <w:t xml:space="preserve"> its way back</w:t>
      </w:r>
      <w:r w:rsidR="004D5137" w:rsidRPr="00C378C4">
        <w:rPr>
          <w:rFonts w:ascii="Times New Roman" w:hAnsi="Times New Roman" w:cs="Times New Roman"/>
          <w:sz w:val="24"/>
          <w:szCs w:val="24"/>
        </w:rPr>
        <w:t xml:space="preserve"> onto</w:t>
      </w:r>
      <w:r w:rsidR="00E51E01" w:rsidRPr="00C378C4">
        <w:rPr>
          <w:rFonts w:ascii="Times New Roman" w:hAnsi="Times New Roman" w:cs="Times New Roman"/>
          <w:sz w:val="24"/>
          <w:szCs w:val="24"/>
        </w:rPr>
        <w:t xml:space="preserve"> the table as a legitimate c</w:t>
      </w:r>
      <w:r w:rsidR="00551F84" w:rsidRPr="00C378C4">
        <w:rPr>
          <w:rFonts w:ascii="Times New Roman" w:hAnsi="Times New Roman" w:cs="Times New Roman"/>
          <w:sz w:val="24"/>
          <w:szCs w:val="24"/>
        </w:rPr>
        <w:t>riticism</w:t>
      </w:r>
      <w:r w:rsidR="000D2566" w:rsidRPr="00C378C4">
        <w:rPr>
          <w:rFonts w:ascii="Times New Roman" w:hAnsi="Times New Roman" w:cs="Times New Roman"/>
          <w:sz w:val="24"/>
          <w:szCs w:val="24"/>
        </w:rPr>
        <w:t xml:space="preserve">. </w:t>
      </w:r>
    </w:p>
    <w:p w14:paraId="194DD7BA" w14:textId="136E3A41" w:rsidR="00192260" w:rsidRPr="00C378C4" w:rsidRDefault="00192260" w:rsidP="00302279">
      <w:pPr>
        <w:pStyle w:val="ListParagraph"/>
        <w:numPr>
          <w:ilvl w:val="0"/>
          <w:numId w:val="1"/>
        </w:numPr>
        <w:jc w:val="both"/>
        <w:rPr>
          <w:rFonts w:ascii="Times New Roman" w:hAnsi="Times New Roman" w:cs="Times New Roman"/>
          <w:b/>
          <w:bCs/>
          <w:sz w:val="24"/>
          <w:szCs w:val="24"/>
        </w:rPr>
      </w:pPr>
      <w:r w:rsidRPr="00C378C4">
        <w:rPr>
          <w:rFonts w:ascii="Times New Roman" w:hAnsi="Times New Roman" w:cs="Times New Roman"/>
          <w:b/>
          <w:bCs/>
          <w:sz w:val="24"/>
          <w:szCs w:val="24"/>
        </w:rPr>
        <w:t>Virtue Signaling and the Deliberative Function of Public Moral Discourse</w:t>
      </w:r>
    </w:p>
    <w:p w14:paraId="1937E00B" w14:textId="0C34D5AE" w:rsidR="00DD780A" w:rsidRPr="00C378C4" w:rsidRDefault="00ED7C09" w:rsidP="00847D22">
      <w:pPr>
        <w:spacing w:after="0"/>
        <w:jc w:val="both"/>
        <w:rPr>
          <w:rFonts w:ascii="Times New Roman" w:hAnsi="Times New Roman" w:cs="Times New Roman"/>
          <w:sz w:val="24"/>
          <w:szCs w:val="24"/>
        </w:rPr>
      </w:pPr>
      <w:r w:rsidRPr="00C378C4">
        <w:rPr>
          <w:rFonts w:ascii="Times New Roman" w:hAnsi="Times New Roman" w:cs="Times New Roman"/>
          <w:sz w:val="24"/>
          <w:szCs w:val="24"/>
        </w:rPr>
        <w:t>Let’s turn now to my first criticism of Levy’s argument. Levy</w:t>
      </w:r>
      <w:r w:rsidR="00DD780A" w:rsidRPr="00C378C4">
        <w:rPr>
          <w:rFonts w:ascii="Times New Roman" w:hAnsi="Times New Roman" w:cs="Times New Roman"/>
          <w:sz w:val="24"/>
          <w:szCs w:val="24"/>
        </w:rPr>
        <w:t xml:space="preserve"> (</w:t>
      </w:r>
      <w:r w:rsidR="00F61852" w:rsidRPr="00C378C4">
        <w:rPr>
          <w:rFonts w:ascii="Times New Roman" w:hAnsi="Times New Roman" w:cs="Times New Roman"/>
          <w:sz w:val="24"/>
          <w:szCs w:val="24"/>
        </w:rPr>
        <w:t>2020: 4-5</w:t>
      </w:r>
      <w:r w:rsidR="00DD780A" w:rsidRPr="00C378C4">
        <w:rPr>
          <w:rFonts w:ascii="Times New Roman" w:hAnsi="Times New Roman" w:cs="Times New Roman"/>
          <w:sz w:val="24"/>
          <w:szCs w:val="24"/>
        </w:rPr>
        <w:t>)</w:t>
      </w:r>
      <w:r w:rsidRPr="00C378C4">
        <w:rPr>
          <w:rFonts w:ascii="Times New Roman" w:hAnsi="Times New Roman" w:cs="Times New Roman"/>
          <w:sz w:val="24"/>
          <w:szCs w:val="24"/>
        </w:rPr>
        <w:t xml:space="preserve"> argues that virtue signaling provides higher-order evidence</w:t>
      </w:r>
      <w:r w:rsidR="0000602D" w:rsidRPr="00C378C4">
        <w:rPr>
          <w:rFonts w:ascii="Times New Roman" w:hAnsi="Times New Roman" w:cs="Times New Roman"/>
          <w:sz w:val="24"/>
          <w:szCs w:val="24"/>
        </w:rPr>
        <w:t xml:space="preserve"> in both confidence and numbers</w:t>
      </w:r>
      <w:r w:rsidR="00DD780A" w:rsidRPr="00C378C4">
        <w:rPr>
          <w:rFonts w:ascii="Times New Roman" w:hAnsi="Times New Roman" w:cs="Times New Roman"/>
          <w:sz w:val="24"/>
          <w:szCs w:val="24"/>
        </w:rPr>
        <w:t xml:space="preserve">, and so it has a kind of </w:t>
      </w:r>
      <w:r w:rsidR="00DD780A" w:rsidRPr="00C378C4">
        <w:rPr>
          <w:rFonts w:ascii="Times New Roman" w:hAnsi="Times New Roman" w:cs="Times New Roman"/>
          <w:sz w:val="24"/>
          <w:szCs w:val="24"/>
        </w:rPr>
        <w:lastRenderedPageBreak/>
        <w:t>epistemic value. Virtue signaling is not a mere bonbon of the protesting classes</w:t>
      </w:r>
      <w:r w:rsidRPr="00C378C4">
        <w:rPr>
          <w:rFonts w:ascii="Times New Roman" w:hAnsi="Times New Roman" w:cs="Times New Roman"/>
          <w:sz w:val="24"/>
          <w:szCs w:val="24"/>
        </w:rPr>
        <w:t>. Suppose that</w:t>
      </w:r>
      <w:r w:rsidR="00CF2471" w:rsidRPr="00C378C4">
        <w:rPr>
          <w:rFonts w:ascii="Times New Roman" w:hAnsi="Times New Roman" w:cs="Times New Roman"/>
          <w:sz w:val="24"/>
          <w:szCs w:val="24"/>
        </w:rPr>
        <w:t xml:space="preserve"> </w:t>
      </w:r>
      <w:r w:rsidR="00DD780A" w:rsidRPr="00C378C4">
        <w:rPr>
          <w:rFonts w:ascii="Times New Roman" w:hAnsi="Times New Roman" w:cs="Times New Roman"/>
          <w:sz w:val="24"/>
          <w:szCs w:val="24"/>
        </w:rPr>
        <w:t>Levy is</w:t>
      </w:r>
      <w:r w:rsidR="00CF2471" w:rsidRPr="00C378C4">
        <w:rPr>
          <w:rFonts w:ascii="Times New Roman" w:hAnsi="Times New Roman" w:cs="Times New Roman"/>
          <w:sz w:val="24"/>
          <w:szCs w:val="24"/>
        </w:rPr>
        <w:t xml:space="preserve"> </w:t>
      </w:r>
      <w:r w:rsidRPr="00C378C4">
        <w:rPr>
          <w:rFonts w:ascii="Times New Roman" w:hAnsi="Times New Roman" w:cs="Times New Roman"/>
          <w:sz w:val="24"/>
          <w:szCs w:val="24"/>
        </w:rPr>
        <w:t>right. It doesn’t follow, however, that virtue signaling isn’t defeated by other evidence</w:t>
      </w:r>
      <w:r w:rsidR="00405F06">
        <w:rPr>
          <w:rFonts w:ascii="Times New Roman" w:hAnsi="Times New Roman" w:cs="Times New Roman"/>
          <w:sz w:val="24"/>
          <w:szCs w:val="24"/>
        </w:rPr>
        <w:t xml:space="preserve"> of which we are aware or epistemically ought to be aware</w:t>
      </w:r>
      <w:r w:rsidRPr="00C378C4">
        <w:rPr>
          <w:rFonts w:ascii="Times New Roman" w:hAnsi="Times New Roman" w:cs="Times New Roman"/>
          <w:sz w:val="24"/>
          <w:szCs w:val="24"/>
        </w:rPr>
        <w:t xml:space="preserve">. </w:t>
      </w:r>
      <w:r w:rsidR="00CF2471" w:rsidRPr="00C378C4">
        <w:rPr>
          <w:rFonts w:ascii="Times New Roman" w:hAnsi="Times New Roman" w:cs="Times New Roman"/>
          <w:sz w:val="24"/>
          <w:szCs w:val="24"/>
        </w:rPr>
        <w:t>And if it is</w:t>
      </w:r>
      <w:r w:rsidR="00DD780A" w:rsidRPr="00C378C4">
        <w:rPr>
          <w:rFonts w:ascii="Times New Roman" w:hAnsi="Times New Roman" w:cs="Times New Roman"/>
          <w:sz w:val="24"/>
          <w:szCs w:val="24"/>
        </w:rPr>
        <w:t xml:space="preserve"> defeated by other evidence</w:t>
      </w:r>
      <w:r w:rsidR="009D4DFB">
        <w:rPr>
          <w:rFonts w:ascii="Times New Roman" w:hAnsi="Times New Roman" w:cs="Times New Roman"/>
          <w:sz w:val="24"/>
          <w:szCs w:val="24"/>
        </w:rPr>
        <w:t xml:space="preserve"> of which we are aware or epistemically ought to be aware</w:t>
      </w:r>
      <w:r w:rsidR="00CF2471" w:rsidRPr="00C378C4">
        <w:rPr>
          <w:rFonts w:ascii="Times New Roman" w:hAnsi="Times New Roman" w:cs="Times New Roman"/>
          <w:sz w:val="24"/>
          <w:szCs w:val="24"/>
        </w:rPr>
        <w:t>, then the kind of evidence that virtue signaling provides won’t be good evidence</w:t>
      </w:r>
      <w:r w:rsidR="00305C58" w:rsidRPr="00C378C4">
        <w:rPr>
          <w:rFonts w:ascii="Times New Roman" w:hAnsi="Times New Roman" w:cs="Times New Roman"/>
          <w:sz w:val="24"/>
          <w:szCs w:val="24"/>
        </w:rPr>
        <w:t>, since</w:t>
      </w:r>
      <w:r w:rsidR="00896216" w:rsidRPr="00C378C4">
        <w:rPr>
          <w:rFonts w:ascii="Times New Roman" w:hAnsi="Times New Roman" w:cs="Times New Roman"/>
          <w:sz w:val="24"/>
          <w:szCs w:val="24"/>
        </w:rPr>
        <w:t>, when defeated</w:t>
      </w:r>
      <w:r w:rsidR="009D4DFB">
        <w:rPr>
          <w:rFonts w:ascii="Times New Roman" w:hAnsi="Times New Roman" w:cs="Times New Roman"/>
          <w:sz w:val="24"/>
          <w:szCs w:val="24"/>
        </w:rPr>
        <w:t xml:space="preserve"> in this way</w:t>
      </w:r>
      <w:r w:rsidR="00896216" w:rsidRPr="00C378C4">
        <w:rPr>
          <w:rFonts w:ascii="Times New Roman" w:hAnsi="Times New Roman" w:cs="Times New Roman"/>
          <w:sz w:val="24"/>
          <w:szCs w:val="24"/>
        </w:rPr>
        <w:t>, it’s</w:t>
      </w:r>
      <w:r w:rsidR="005A49C0" w:rsidRPr="00C378C4">
        <w:rPr>
          <w:rFonts w:ascii="Times New Roman" w:hAnsi="Times New Roman" w:cs="Times New Roman"/>
          <w:sz w:val="24"/>
          <w:szCs w:val="24"/>
        </w:rPr>
        <w:t xml:space="preserve"> not the kind of evidence that it’s rational to base one’s beliefs on.</w:t>
      </w:r>
      <w:r w:rsidR="00DD780A" w:rsidRPr="00C378C4">
        <w:rPr>
          <w:rFonts w:ascii="Times New Roman" w:hAnsi="Times New Roman" w:cs="Times New Roman"/>
          <w:sz w:val="24"/>
          <w:szCs w:val="24"/>
        </w:rPr>
        <w:t xml:space="preserve"> </w:t>
      </w:r>
      <w:r w:rsidR="0096574E">
        <w:rPr>
          <w:rFonts w:ascii="Times New Roman" w:hAnsi="Times New Roman" w:cs="Times New Roman"/>
          <w:sz w:val="24"/>
          <w:szCs w:val="24"/>
        </w:rPr>
        <w:t xml:space="preserve">But if one’s evidence isn’t good evidence, then it’s not going to adequately support the deliberative function of public moral discourse, since it’s not the kind of evidence that can </w:t>
      </w:r>
      <w:r w:rsidR="0096574E" w:rsidRPr="003566E8">
        <w:rPr>
          <w:rFonts w:ascii="Times New Roman" w:hAnsi="Times New Roman" w:cs="Times New Roman"/>
          <w:i/>
          <w:iCs/>
          <w:sz w:val="24"/>
          <w:szCs w:val="24"/>
        </w:rPr>
        <w:t xml:space="preserve">rationally </w:t>
      </w:r>
      <w:r w:rsidR="0096574E">
        <w:rPr>
          <w:rFonts w:ascii="Times New Roman" w:hAnsi="Times New Roman" w:cs="Times New Roman"/>
          <w:sz w:val="24"/>
          <w:szCs w:val="24"/>
        </w:rPr>
        <w:t xml:space="preserve">move one to form (or re-form) </w:t>
      </w:r>
      <w:r w:rsidR="003B0163">
        <w:rPr>
          <w:rFonts w:ascii="Times New Roman" w:hAnsi="Times New Roman" w:cs="Times New Roman"/>
          <w:sz w:val="24"/>
          <w:szCs w:val="24"/>
        </w:rPr>
        <w:t xml:space="preserve">moral </w:t>
      </w:r>
      <w:r w:rsidR="0096574E">
        <w:rPr>
          <w:rFonts w:ascii="Times New Roman" w:hAnsi="Times New Roman" w:cs="Times New Roman"/>
          <w:sz w:val="24"/>
          <w:szCs w:val="24"/>
        </w:rPr>
        <w:t>beliefs</w:t>
      </w:r>
      <w:r w:rsidR="003C0E26">
        <w:rPr>
          <w:rFonts w:ascii="Times New Roman" w:hAnsi="Times New Roman" w:cs="Times New Roman"/>
          <w:sz w:val="24"/>
          <w:szCs w:val="24"/>
        </w:rPr>
        <w:t xml:space="preserve"> or commitments</w:t>
      </w:r>
      <w:r w:rsidR="007343BA">
        <w:rPr>
          <w:rFonts w:ascii="Times New Roman" w:hAnsi="Times New Roman" w:cs="Times New Roman"/>
          <w:sz w:val="24"/>
          <w:szCs w:val="24"/>
        </w:rPr>
        <w:t xml:space="preserve">, which </w:t>
      </w:r>
      <w:r w:rsidR="009C6C5B">
        <w:rPr>
          <w:rFonts w:ascii="Times New Roman" w:hAnsi="Times New Roman" w:cs="Times New Roman"/>
          <w:sz w:val="24"/>
          <w:szCs w:val="24"/>
        </w:rPr>
        <w:t xml:space="preserve">just is the </w:t>
      </w:r>
      <w:r w:rsidR="003C0E26">
        <w:rPr>
          <w:rFonts w:ascii="Times New Roman" w:hAnsi="Times New Roman" w:cs="Times New Roman"/>
          <w:sz w:val="24"/>
          <w:szCs w:val="24"/>
        </w:rPr>
        <w:t xml:space="preserve">main </w:t>
      </w:r>
      <w:r w:rsidR="00F57E94">
        <w:rPr>
          <w:rFonts w:ascii="Times New Roman" w:hAnsi="Times New Roman" w:cs="Times New Roman"/>
          <w:sz w:val="24"/>
          <w:szCs w:val="24"/>
        </w:rPr>
        <w:t xml:space="preserve">purpose of the </w:t>
      </w:r>
      <w:r w:rsidR="009C6C5B">
        <w:rPr>
          <w:rFonts w:ascii="Times New Roman" w:hAnsi="Times New Roman" w:cs="Times New Roman"/>
          <w:sz w:val="24"/>
          <w:szCs w:val="24"/>
        </w:rPr>
        <w:t>deliberative function of</w:t>
      </w:r>
      <w:r w:rsidR="00C320AD">
        <w:rPr>
          <w:rFonts w:ascii="Times New Roman" w:hAnsi="Times New Roman" w:cs="Times New Roman"/>
          <w:sz w:val="24"/>
          <w:szCs w:val="24"/>
        </w:rPr>
        <w:t xml:space="preserve"> public moral dis</w:t>
      </w:r>
      <w:r w:rsidR="009C6C5B">
        <w:rPr>
          <w:rFonts w:ascii="Times New Roman" w:hAnsi="Times New Roman" w:cs="Times New Roman"/>
          <w:sz w:val="24"/>
          <w:szCs w:val="24"/>
        </w:rPr>
        <w:t>course</w:t>
      </w:r>
      <w:r w:rsidR="00C320AD">
        <w:rPr>
          <w:rFonts w:ascii="Times New Roman" w:hAnsi="Times New Roman" w:cs="Times New Roman"/>
          <w:sz w:val="24"/>
          <w:szCs w:val="24"/>
        </w:rPr>
        <w:t xml:space="preserve"> (Tosi and Warmke 2016: 210)</w:t>
      </w:r>
      <w:r w:rsidR="0096574E">
        <w:rPr>
          <w:rFonts w:ascii="Times New Roman" w:hAnsi="Times New Roman" w:cs="Times New Roman"/>
          <w:sz w:val="24"/>
          <w:szCs w:val="24"/>
        </w:rPr>
        <w:t>.</w:t>
      </w:r>
    </w:p>
    <w:p w14:paraId="0A84DBAD" w14:textId="77777777" w:rsidR="00AF2986" w:rsidRDefault="00DD780A" w:rsidP="00847D22">
      <w:pPr>
        <w:spacing w:after="0"/>
        <w:ind w:firstLine="720"/>
        <w:jc w:val="both"/>
        <w:rPr>
          <w:rFonts w:ascii="Times New Roman" w:hAnsi="Times New Roman" w:cs="Times New Roman"/>
          <w:sz w:val="24"/>
          <w:szCs w:val="24"/>
        </w:rPr>
      </w:pPr>
      <w:r w:rsidRPr="00C378C4">
        <w:rPr>
          <w:rFonts w:ascii="Times New Roman" w:hAnsi="Times New Roman" w:cs="Times New Roman"/>
          <w:sz w:val="24"/>
          <w:szCs w:val="24"/>
        </w:rPr>
        <w:t>This, of course, invites a central question: Is the evidence provided by virtue signaling defeated by other evidence</w:t>
      </w:r>
      <w:r w:rsidR="007E78D9">
        <w:rPr>
          <w:rFonts w:ascii="Times New Roman" w:hAnsi="Times New Roman" w:cs="Times New Roman"/>
          <w:sz w:val="24"/>
          <w:szCs w:val="24"/>
        </w:rPr>
        <w:t xml:space="preserve"> of which we are aware or epistemically ought to be aware</w:t>
      </w:r>
      <w:r w:rsidRPr="00C378C4">
        <w:rPr>
          <w:rFonts w:ascii="Times New Roman" w:hAnsi="Times New Roman" w:cs="Times New Roman"/>
          <w:sz w:val="24"/>
          <w:szCs w:val="24"/>
        </w:rPr>
        <w:t>? I think so. By my lights, the evidence provided by virtue signaling</w:t>
      </w:r>
      <w:r w:rsidR="00ED7C09" w:rsidRPr="00C378C4">
        <w:rPr>
          <w:rFonts w:ascii="Times New Roman" w:hAnsi="Times New Roman" w:cs="Times New Roman"/>
          <w:sz w:val="24"/>
          <w:szCs w:val="24"/>
        </w:rPr>
        <w:t xml:space="preserve"> </w:t>
      </w:r>
      <w:r w:rsidR="009C7C47" w:rsidRPr="00C378C4">
        <w:rPr>
          <w:rFonts w:ascii="Times New Roman" w:hAnsi="Times New Roman" w:cs="Times New Roman"/>
          <w:sz w:val="24"/>
          <w:szCs w:val="24"/>
        </w:rPr>
        <w:t xml:space="preserve">is </w:t>
      </w:r>
      <w:r w:rsidR="00ED7C09" w:rsidRPr="00C378C4">
        <w:rPr>
          <w:rFonts w:ascii="Times New Roman" w:hAnsi="Times New Roman" w:cs="Times New Roman"/>
          <w:i/>
          <w:iCs/>
          <w:sz w:val="24"/>
          <w:szCs w:val="24"/>
        </w:rPr>
        <w:t>routinely</w:t>
      </w:r>
      <w:r w:rsidR="00ED7C09" w:rsidRPr="00C378C4">
        <w:rPr>
          <w:rFonts w:ascii="Times New Roman" w:hAnsi="Times New Roman" w:cs="Times New Roman"/>
          <w:sz w:val="24"/>
          <w:szCs w:val="24"/>
        </w:rPr>
        <w:t xml:space="preserve"> defeated by other higher-order evidence</w:t>
      </w:r>
      <w:r w:rsidR="007E78D9">
        <w:rPr>
          <w:rFonts w:ascii="Times New Roman" w:hAnsi="Times New Roman" w:cs="Times New Roman"/>
          <w:sz w:val="24"/>
          <w:szCs w:val="24"/>
        </w:rPr>
        <w:t xml:space="preserve"> of precisely this sort</w:t>
      </w:r>
      <w:r w:rsidR="00ED7C09" w:rsidRPr="00C378C4">
        <w:rPr>
          <w:rFonts w:ascii="Times New Roman" w:hAnsi="Times New Roman" w:cs="Times New Roman"/>
          <w:sz w:val="24"/>
          <w:szCs w:val="24"/>
        </w:rPr>
        <w:t xml:space="preserve">. </w:t>
      </w:r>
    </w:p>
    <w:p w14:paraId="30619323" w14:textId="298265B7" w:rsidR="00594530" w:rsidRPr="00C378C4" w:rsidRDefault="00DD780A" w:rsidP="00847D22">
      <w:pPr>
        <w:spacing w:after="0"/>
        <w:ind w:firstLine="720"/>
        <w:jc w:val="both"/>
        <w:rPr>
          <w:rFonts w:ascii="Times New Roman" w:hAnsi="Times New Roman" w:cs="Times New Roman"/>
          <w:sz w:val="24"/>
          <w:szCs w:val="24"/>
        </w:rPr>
      </w:pPr>
      <w:r w:rsidRPr="00C378C4">
        <w:rPr>
          <w:rFonts w:ascii="Times New Roman" w:hAnsi="Times New Roman" w:cs="Times New Roman"/>
          <w:sz w:val="24"/>
          <w:szCs w:val="24"/>
        </w:rPr>
        <w:t>Before</w:t>
      </w:r>
      <w:r w:rsidR="00594530" w:rsidRPr="00C378C4">
        <w:rPr>
          <w:rFonts w:ascii="Times New Roman" w:hAnsi="Times New Roman" w:cs="Times New Roman"/>
          <w:sz w:val="24"/>
          <w:szCs w:val="24"/>
        </w:rPr>
        <w:t xml:space="preserve"> we can see this, though, </w:t>
      </w:r>
      <w:r w:rsidRPr="00C378C4">
        <w:rPr>
          <w:rFonts w:ascii="Times New Roman" w:hAnsi="Times New Roman" w:cs="Times New Roman"/>
          <w:sz w:val="24"/>
          <w:szCs w:val="24"/>
        </w:rPr>
        <w:t xml:space="preserve">a comment about defeat is in order. </w:t>
      </w:r>
      <w:r w:rsidR="00594530" w:rsidRPr="00C378C4">
        <w:rPr>
          <w:rFonts w:ascii="Times New Roman" w:hAnsi="Times New Roman" w:cs="Times New Roman"/>
          <w:sz w:val="24"/>
          <w:szCs w:val="24"/>
        </w:rPr>
        <w:t>What is it for evidence to be defeated by other evidence</w:t>
      </w:r>
      <w:r w:rsidR="00C5773D">
        <w:rPr>
          <w:rFonts w:ascii="Times New Roman" w:hAnsi="Times New Roman" w:cs="Times New Roman"/>
          <w:sz w:val="24"/>
          <w:szCs w:val="24"/>
        </w:rPr>
        <w:t xml:space="preserve"> of which we are aware or epistemically ought to be aware</w:t>
      </w:r>
      <w:r w:rsidR="00594530" w:rsidRPr="00C378C4">
        <w:rPr>
          <w:rFonts w:ascii="Times New Roman" w:hAnsi="Times New Roman" w:cs="Times New Roman"/>
          <w:sz w:val="24"/>
          <w:szCs w:val="24"/>
        </w:rPr>
        <w:t xml:space="preserve">? </w:t>
      </w:r>
      <w:r w:rsidR="00C5773D">
        <w:rPr>
          <w:rFonts w:ascii="Times New Roman" w:hAnsi="Times New Roman" w:cs="Times New Roman"/>
          <w:sz w:val="24"/>
          <w:szCs w:val="24"/>
        </w:rPr>
        <w:t>Adapting a well-known definition of defeat from</w:t>
      </w:r>
      <w:r w:rsidR="00594530" w:rsidRPr="00C378C4">
        <w:rPr>
          <w:rFonts w:ascii="Times New Roman" w:hAnsi="Times New Roman" w:cs="Times New Roman"/>
          <w:sz w:val="24"/>
          <w:szCs w:val="24"/>
        </w:rPr>
        <w:t xml:space="preserve"> John Pollock (1987), I take, d, </w:t>
      </w:r>
      <w:r w:rsidR="004D77D7">
        <w:rPr>
          <w:rFonts w:ascii="Times New Roman" w:hAnsi="Times New Roman" w:cs="Times New Roman"/>
          <w:sz w:val="24"/>
          <w:szCs w:val="24"/>
        </w:rPr>
        <w:t>where d is either a mental state of S’s or d is a proposition that a</w:t>
      </w:r>
      <w:r w:rsidR="00FD38D0">
        <w:rPr>
          <w:rFonts w:ascii="Times New Roman" w:hAnsi="Times New Roman" w:cs="Times New Roman"/>
          <w:sz w:val="24"/>
          <w:szCs w:val="24"/>
        </w:rPr>
        <w:t xml:space="preserve">n epistemically </w:t>
      </w:r>
      <w:r w:rsidR="004D77D7">
        <w:rPr>
          <w:rFonts w:ascii="Times New Roman" w:hAnsi="Times New Roman" w:cs="Times New Roman"/>
          <w:sz w:val="24"/>
          <w:szCs w:val="24"/>
        </w:rPr>
        <w:t>decent inquirer would be aware of in c</w:t>
      </w:r>
      <w:r w:rsidR="00366462">
        <w:rPr>
          <w:rFonts w:ascii="Times New Roman" w:hAnsi="Times New Roman" w:cs="Times New Roman"/>
          <w:sz w:val="24"/>
          <w:szCs w:val="24"/>
        </w:rPr>
        <w:t>ircumstances identical to S’s circumstances</w:t>
      </w:r>
      <w:r w:rsidR="004D77D7">
        <w:rPr>
          <w:rFonts w:ascii="Times New Roman" w:hAnsi="Times New Roman" w:cs="Times New Roman"/>
          <w:sz w:val="24"/>
          <w:szCs w:val="24"/>
        </w:rPr>
        <w:t xml:space="preserve">, </w:t>
      </w:r>
      <w:r w:rsidR="00594530" w:rsidRPr="00C378C4">
        <w:rPr>
          <w:rFonts w:ascii="Times New Roman" w:hAnsi="Times New Roman" w:cs="Times New Roman"/>
          <w:sz w:val="24"/>
          <w:szCs w:val="24"/>
        </w:rPr>
        <w:t>to defeat S’s evidence for believing that p iff (c) S’s evidence for believing that p provides an epistemic reason for S to believe that p and (</w:t>
      </w:r>
      <w:r w:rsidR="009E1AF2" w:rsidRPr="00C378C4">
        <w:rPr>
          <w:rFonts w:ascii="Times New Roman" w:hAnsi="Times New Roman" w:cs="Times New Roman"/>
          <w:sz w:val="24"/>
          <w:szCs w:val="24"/>
        </w:rPr>
        <w:t>e</w:t>
      </w:r>
      <w:r w:rsidR="00594530" w:rsidRPr="00C378C4">
        <w:rPr>
          <w:rFonts w:ascii="Times New Roman" w:hAnsi="Times New Roman" w:cs="Times New Roman"/>
          <w:sz w:val="24"/>
          <w:szCs w:val="24"/>
        </w:rPr>
        <w:t>) d in conjunction with S’s evidence for p doesn’t provide S with epistemic reason for believing that p.</w:t>
      </w:r>
      <w:r w:rsidR="0021477F" w:rsidRPr="00C378C4">
        <w:rPr>
          <w:rStyle w:val="FootnoteReference"/>
          <w:rFonts w:ascii="Times New Roman" w:hAnsi="Times New Roman" w:cs="Times New Roman"/>
          <w:sz w:val="24"/>
          <w:szCs w:val="24"/>
        </w:rPr>
        <w:footnoteReference w:id="4"/>
      </w:r>
      <w:r w:rsidR="00B951DB" w:rsidRPr="00C378C4">
        <w:rPr>
          <w:rFonts w:ascii="Times New Roman" w:hAnsi="Times New Roman" w:cs="Times New Roman"/>
          <w:sz w:val="24"/>
          <w:szCs w:val="24"/>
        </w:rPr>
        <w:t xml:space="preserve"> </w:t>
      </w:r>
    </w:p>
    <w:p w14:paraId="1371D27C" w14:textId="77777777" w:rsidR="00915758" w:rsidRDefault="00B951DB" w:rsidP="00847D22">
      <w:pPr>
        <w:spacing w:after="0"/>
        <w:ind w:firstLine="720"/>
        <w:jc w:val="both"/>
        <w:rPr>
          <w:rFonts w:ascii="Times New Roman" w:hAnsi="Times New Roman" w:cs="Times New Roman"/>
          <w:sz w:val="24"/>
          <w:szCs w:val="24"/>
        </w:rPr>
      </w:pPr>
      <w:r w:rsidRPr="00C378C4">
        <w:rPr>
          <w:rFonts w:ascii="Times New Roman" w:hAnsi="Times New Roman" w:cs="Times New Roman"/>
          <w:sz w:val="24"/>
          <w:szCs w:val="24"/>
        </w:rPr>
        <w:t xml:space="preserve">Now, with this definition of defeat in hand, we can begin to </w:t>
      </w:r>
      <w:r w:rsidR="00F027D2" w:rsidRPr="00C378C4">
        <w:rPr>
          <w:rFonts w:ascii="Times New Roman" w:hAnsi="Times New Roman" w:cs="Times New Roman"/>
          <w:sz w:val="24"/>
          <w:szCs w:val="24"/>
        </w:rPr>
        <w:t>construct the argument that the evidence provided by virtue signaling is routinely defeated by other higher-order evidence</w:t>
      </w:r>
      <w:r w:rsidR="008C1B7C">
        <w:rPr>
          <w:rFonts w:ascii="Times New Roman" w:hAnsi="Times New Roman" w:cs="Times New Roman"/>
          <w:sz w:val="24"/>
          <w:szCs w:val="24"/>
        </w:rPr>
        <w:t xml:space="preserve"> of </w:t>
      </w:r>
      <w:r w:rsidR="008D0BCE">
        <w:rPr>
          <w:rFonts w:ascii="Times New Roman" w:hAnsi="Times New Roman" w:cs="Times New Roman"/>
          <w:sz w:val="24"/>
          <w:szCs w:val="24"/>
        </w:rPr>
        <w:t>which we are aware or epistemically ought to be aware</w:t>
      </w:r>
      <w:r w:rsidR="00F027D2" w:rsidRPr="00C378C4">
        <w:rPr>
          <w:rFonts w:ascii="Times New Roman" w:hAnsi="Times New Roman" w:cs="Times New Roman"/>
          <w:sz w:val="24"/>
          <w:szCs w:val="24"/>
        </w:rPr>
        <w:t>. To see this, let’s take it as given, following Levy</w:t>
      </w:r>
      <w:r w:rsidR="00FA70E5" w:rsidRPr="00C378C4">
        <w:rPr>
          <w:rFonts w:ascii="Times New Roman" w:hAnsi="Times New Roman" w:cs="Times New Roman"/>
          <w:sz w:val="24"/>
          <w:szCs w:val="24"/>
        </w:rPr>
        <w:t xml:space="preserve"> (2020: 4)</w:t>
      </w:r>
      <w:r w:rsidR="00F027D2" w:rsidRPr="00C378C4">
        <w:rPr>
          <w:rFonts w:ascii="Times New Roman" w:hAnsi="Times New Roman" w:cs="Times New Roman"/>
          <w:sz w:val="24"/>
          <w:szCs w:val="24"/>
        </w:rPr>
        <w:t xml:space="preserve">, that virtue signaling about p provides evidence in favor of p, where p is </w:t>
      </w:r>
      <w:r w:rsidR="00E12481">
        <w:rPr>
          <w:rFonts w:ascii="Times New Roman" w:hAnsi="Times New Roman" w:cs="Times New Roman"/>
          <w:sz w:val="24"/>
          <w:szCs w:val="24"/>
        </w:rPr>
        <w:t>some</w:t>
      </w:r>
      <w:r w:rsidR="00F027D2" w:rsidRPr="00C378C4">
        <w:rPr>
          <w:rFonts w:ascii="Times New Roman" w:hAnsi="Times New Roman" w:cs="Times New Roman"/>
          <w:sz w:val="24"/>
          <w:szCs w:val="24"/>
        </w:rPr>
        <w:t xml:space="preserve"> proposition of social or moral significance. Then consider that large numbers of people </w:t>
      </w:r>
      <w:r w:rsidR="00F027D2" w:rsidRPr="00C378C4">
        <w:rPr>
          <w:rFonts w:ascii="Times New Roman" w:hAnsi="Times New Roman" w:cs="Times New Roman"/>
          <w:i/>
          <w:iCs/>
          <w:sz w:val="24"/>
          <w:szCs w:val="24"/>
        </w:rPr>
        <w:t>regularly</w:t>
      </w:r>
      <w:r w:rsidR="00F027D2" w:rsidRPr="00C378C4">
        <w:rPr>
          <w:rFonts w:ascii="Times New Roman" w:hAnsi="Times New Roman" w:cs="Times New Roman"/>
          <w:sz w:val="24"/>
          <w:szCs w:val="24"/>
        </w:rPr>
        <w:t xml:space="preserve"> confidently assert false things about things of social and moral significance, both in the present-day and historically. </w:t>
      </w:r>
    </w:p>
    <w:p w14:paraId="3DDACB01" w14:textId="7869F1E5" w:rsidR="004A6368" w:rsidRDefault="00F027D2" w:rsidP="00847D22">
      <w:pPr>
        <w:spacing w:after="0"/>
        <w:ind w:firstLine="720"/>
        <w:jc w:val="both"/>
        <w:rPr>
          <w:rFonts w:ascii="Times New Roman" w:hAnsi="Times New Roman" w:cs="Times New Roman"/>
          <w:sz w:val="24"/>
          <w:szCs w:val="24"/>
        </w:rPr>
      </w:pPr>
      <w:r w:rsidRPr="00C378C4">
        <w:rPr>
          <w:rFonts w:ascii="Times New Roman" w:hAnsi="Times New Roman" w:cs="Times New Roman"/>
          <w:sz w:val="24"/>
          <w:szCs w:val="24"/>
        </w:rPr>
        <w:t xml:space="preserve">For example, </w:t>
      </w:r>
      <w:r w:rsidR="008577EF" w:rsidRPr="00C378C4">
        <w:rPr>
          <w:rFonts w:ascii="Times New Roman" w:hAnsi="Times New Roman" w:cs="Times New Roman"/>
          <w:sz w:val="24"/>
          <w:szCs w:val="24"/>
        </w:rPr>
        <w:t>Orioles</w:t>
      </w:r>
      <w:r w:rsidRPr="00C378C4">
        <w:rPr>
          <w:rFonts w:ascii="Times New Roman" w:hAnsi="Times New Roman" w:cs="Times New Roman"/>
          <w:sz w:val="24"/>
          <w:szCs w:val="24"/>
        </w:rPr>
        <w:t xml:space="preserve"> fans confidently assert that the </w:t>
      </w:r>
      <w:r w:rsidR="008577EF" w:rsidRPr="00C378C4">
        <w:rPr>
          <w:rFonts w:ascii="Times New Roman" w:hAnsi="Times New Roman" w:cs="Times New Roman"/>
          <w:sz w:val="24"/>
          <w:szCs w:val="24"/>
        </w:rPr>
        <w:t>Orioles</w:t>
      </w:r>
      <w:r w:rsidRPr="00C378C4">
        <w:rPr>
          <w:rFonts w:ascii="Times New Roman" w:hAnsi="Times New Roman" w:cs="Times New Roman"/>
          <w:sz w:val="24"/>
          <w:szCs w:val="24"/>
        </w:rPr>
        <w:t xml:space="preserve"> will win tomorrow, large numbers of Republicans often confidently call their political rivals unpatriotic, large numbers of Republicans often confidently claim that the Democratic Party is chock full of communists, large numbers of Democrats often confidently </w:t>
      </w:r>
      <w:r w:rsidR="00CC486E" w:rsidRPr="00C378C4">
        <w:rPr>
          <w:rFonts w:ascii="Times New Roman" w:hAnsi="Times New Roman" w:cs="Times New Roman"/>
          <w:sz w:val="24"/>
          <w:szCs w:val="24"/>
        </w:rPr>
        <w:t>shout</w:t>
      </w:r>
      <w:r w:rsidRPr="00C378C4">
        <w:rPr>
          <w:rFonts w:ascii="Times New Roman" w:hAnsi="Times New Roman" w:cs="Times New Roman"/>
          <w:sz w:val="24"/>
          <w:szCs w:val="24"/>
        </w:rPr>
        <w:t xml:space="preserve"> that the Republican Party is chock full of deplorables, large nu</w:t>
      </w:r>
      <w:r w:rsidR="00A030A6" w:rsidRPr="00C378C4">
        <w:rPr>
          <w:rFonts w:ascii="Times New Roman" w:hAnsi="Times New Roman" w:cs="Times New Roman"/>
          <w:sz w:val="24"/>
          <w:szCs w:val="24"/>
        </w:rPr>
        <w:t>mbers of 19</w:t>
      </w:r>
      <w:r w:rsidR="00A030A6" w:rsidRPr="00C378C4">
        <w:rPr>
          <w:rFonts w:ascii="Times New Roman" w:hAnsi="Times New Roman" w:cs="Times New Roman"/>
          <w:sz w:val="24"/>
          <w:szCs w:val="24"/>
          <w:vertAlign w:val="superscript"/>
        </w:rPr>
        <w:t>th</w:t>
      </w:r>
      <w:r w:rsidR="00A030A6" w:rsidRPr="00C378C4">
        <w:rPr>
          <w:rFonts w:ascii="Times New Roman" w:hAnsi="Times New Roman" w:cs="Times New Roman"/>
          <w:sz w:val="24"/>
          <w:szCs w:val="24"/>
        </w:rPr>
        <w:t xml:space="preserve"> century Americans confidently declared that poor treat of Native Americans</w:t>
      </w:r>
      <w:r w:rsidRPr="00C378C4">
        <w:rPr>
          <w:rFonts w:ascii="Times New Roman" w:hAnsi="Times New Roman" w:cs="Times New Roman"/>
          <w:sz w:val="24"/>
          <w:szCs w:val="24"/>
        </w:rPr>
        <w:t xml:space="preserve"> was morally permissible, large numbers of men in the 1910s</w:t>
      </w:r>
      <w:r w:rsidR="008955C3" w:rsidRPr="00C378C4">
        <w:rPr>
          <w:rFonts w:ascii="Times New Roman" w:hAnsi="Times New Roman" w:cs="Times New Roman"/>
          <w:sz w:val="24"/>
          <w:szCs w:val="24"/>
        </w:rPr>
        <w:t xml:space="preserve"> in the US</w:t>
      </w:r>
      <w:r w:rsidRPr="00C378C4">
        <w:rPr>
          <w:rFonts w:ascii="Times New Roman" w:hAnsi="Times New Roman" w:cs="Times New Roman"/>
          <w:sz w:val="24"/>
          <w:szCs w:val="24"/>
        </w:rPr>
        <w:t xml:space="preserve"> confidently </w:t>
      </w:r>
      <w:r w:rsidR="001D0314" w:rsidRPr="00C378C4">
        <w:rPr>
          <w:rFonts w:ascii="Times New Roman" w:hAnsi="Times New Roman" w:cs="Times New Roman"/>
          <w:sz w:val="24"/>
          <w:szCs w:val="24"/>
        </w:rPr>
        <w:t xml:space="preserve">maintained </w:t>
      </w:r>
      <w:r w:rsidRPr="00C378C4">
        <w:rPr>
          <w:rFonts w:ascii="Times New Roman" w:hAnsi="Times New Roman" w:cs="Times New Roman"/>
          <w:sz w:val="24"/>
          <w:szCs w:val="24"/>
        </w:rPr>
        <w:t xml:space="preserve">that women should stay in the home, large numbers of white people in the Jim Crow South confidently claimed that white people were morally superior to black people, large numbers of meat eaters confidently </w:t>
      </w:r>
      <w:r w:rsidR="001D0314" w:rsidRPr="00C378C4">
        <w:rPr>
          <w:rFonts w:ascii="Times New Roman" w:hAnsi="Times New Roman" w:cs="Times New Roman"/>
          <w:sz w:val="24"/>
          <w:szCs w:val="24"/>
        </w:rPr>
        <w:t>profess</w:t>
      </w:r>
      <w:r w:rsidRPr="00C378C4">
        <w:rPr>
          <w:rFonts w:ascii="Times New Roman" w:hAnsi="Times New Roman" w:cs="Times New Roman"/>
          <w:sz w:val="24"/>
          <w:szCs w:val="24"/>
        </w:rPr>
        <w:t xml:space="preserve"> that eating factory-farmed meat is usually morally permissible, and so on. </w:t>
      </w:r>
    </w:p>
    <w:p w14:paraId="0645D110" w14:textId="268D77D0" w:rsidR="004A551A" w:rsidRPr="00C378C4" w:rsidRDefault="004A551A" w:rsidP="00847D22">
      <w:pPr>
        <w:spacing w:after="0"/>
        <w:ind w:firstLine="720"/>
        <w:jc w:val="both"/>
        <w:rPr>
          <w:rFonts w:ascii="Times New Roman" w:hAnsi="Times New Roman" w:cs="Times New Roman"/>
          <w:sz w:val="24"/>
          <w:szCs w:val="24"/>
        </w:rPr>
      </w:pPr>
      <w:r w:rsidRPr="00C378C4">
        <w:rPr>
          <w:rFonts w:ascii="Times New Roman" w:hAnsi="Times New Roman" w:cs="Times New Roman"/>
          <w:sz w:val="24"/>
          <w:szCs w:val="24"/>
        </w:rPr>
        <w:lastRenderedPageBreak/>
        <w:t>What these many examples show us is that, on many social</w:t>
      </w:r>
      <w:r w:rsidR="003D1405" w:rsidRPr="00C378C4">
        <w:rPr>
          <w:rFonts w:ascii="Times New Roman" w:hAnsi="Times New Roman" w:cs="Times New Roman"/>
          <w:sz w:val="24"/>
          <w:szCs w:val="24"/>
        </w:rPr>
        <w:t>/political</w:t>
      </w:r>
      <w:r w:rsidRPr="00C378C4">
        <w:rPr>
          <w:rFonts w:ascii="Times New Roman" w:hAnsi="Times New Roman" w:cs="Times New Roman"/>
          <w:sz w:val="24"/>
          <w:szCs w:val="24"/>
        </w:rPr>
        <w:t xml:space="preserve"> or moral issues, there’s often a side</w:t>
      </w:r>
      <w:r w:rsidR="005A2212" w:rsidRPr="00C378C4">
        <w:rPr>
          <w:rFonts w:ascii="Times New Roman" w:hAnsi="Times New Roman" w:cs="Times New Roman"/>
          <w:sz w:val="24"/>
          <w:szCs w:val="24"/>
        </w:rPr>
        <w:t xml:space="preserve"> of </w:t>
      </w:r>
      <w:r w:rsidR="00590AC7">
        <w:rPr>
          <w:rFonts w:ascii="Times New Roman" w:hAnsi="Times New Roman" w:cs="Times New Roman"/>
          <w:sz w:val="24"/>
          <w:szCs w:val="24"/>
        </w:rPr>
        <w:t>some</w:t>
      </w:r>
      <w:r w:rsidR="005A2212" w:rsidRPr="00C378C4">
        <w:rPr>
          <w:rFonts w:ascii="Times New Roman" w:hAnsi="Times New Roman" w:cs="Times New Roman"/>
          <w:sz w:val="24"/>
          <w:szCs w:val="24"/>
        </w:rPr>
        <w:t xml:space="preserve"> issue</w:t>
      </w:r>
      <w:r w:rsidRPr="00C378C4">
        <w:rPr>
          <w:rFonts w:ascii="Times New Roman" w:hAnsi="Times New Roman" w:cs="Times New Roman"/>
          <w:sz w:val="24"/>
          <w:szCs w:val="24"/>
        </w:rPr>
        <w:t xml:space="preserve"> that includes large numbers of people confidently proclaiming the rightness of their position when, in fact, their position </w:t>
      </w:r>
      <w:r w:rsidR="001D5885" w:rsidRPr="00C378C4">
        <w:rPr>
          <w:rFonts w:ascii="Times New Roman" w:hAnsi="Times New Roman" w:cs="Times New Roman"/>
          <w:sz w:val="24"/>
          <w:szCs w:val="24"/>
        </w:rPr>
        <w:t xml:space="preserve">is </w:t>
      </w:r>
      <w:r w:rsidRPr="00C378C4">
        <w:rPr>
          <w:rFonts w:ascii="Times New Roman" w:hAnsi="Times New Roman" w:cs="Times New Roman"/>
          <w:sz w:val="24"/>
          <w:szCs w:val="24"/>
        </w:rPr>
        <w:t xml:space="preserve">hopelessly mistaken. </w:t>
      </w:r>
      <w:r w:rsidR="00257F0E" w:rsidRPr="00C378C4">
        <w:rPr>
          <w:rFonts w:ascii="Times New Roman" w:hAnsi="Times New Roman" w:cs="Times New Roman"/>
          <w:sz w:val="24"/>
          <w:szCs w:val="24"/>
        </w:rPr>
        <w:t>Our awareness</w:t>
      </w:r>
      <w:r w:rsidR="00CB7F3C" w:rsidRPr="00C378C4">
        <w:rPr>
          <w:rFonts w:ascii="Times New Roman" w:hAnsi="Times New Roman" w:cs="Times New Roman"/>
          <w:sz w:val="24"/>
          <w:szCs w:val="24"/>
        </w:rPr>
        <w:t xml:space="preserve"> (or that we epistemically ought to be aware)</w:t>
      </w:r>
      <w:r w:rsidR="00257F0E" w:rsidRPr="00C378C4">
        <w:rPr>
          <w:rFonts w:ascii="Times New Roman" w:hAnsi="Times New Roman" w:cs="Times New Roman"/>
          <w:sz w:val="24"/>
          <w:szCs w:val="24"/>
        </w:rPr>
        <w:t xml:space="preserve"> of this fact in conjunction with the evidence provided by large numbers of people confidently asserting that p is such that it’s not epistemically reasonable to believe that the large numbers of people confidently asserting that p have it right</w:t>
      </w:r>
      <w:r w:rsidR="00FC02DD" w:rsidRPr="00C378C4">
        <w:rPr>
          <w:rFonts w:ascii="Times New Roman" w:hAnsi="Times New Roman" w:cs="Times New Roman"/>
          <w:sz w:val="24"/>
          <w:szCs w:val="24"/>
        </w:rPr>
        <w:t xml:space="preserve"> about p</w:t>
      </w:r>
      <w:r w:rsidR="00257F0E" w:rsidRPr="00C378C4">
        <w:rPr>
          <w:rFonts w:ascii="Times New Roman" w:hAnsi="Times New Roman" w:cs="Times New Roman"/>
          <w:sz w:val="24"/>
          <w:szCs w:val="24"/>
        </w:rPr>
        <w:t>.</w:t>
      </w:r>
      <w:r w:rsidR="00E37500" w:rsidRPr="00C378C4">
        <w:rPr>
          <w:rFonts w:ascii="Times New Roman" w:hAnsi="Times New Roman" w:cs="Times New Roman"/>
          <w:sz w:val="24"/>
          <w:szCs w:val="24"/>
        </w:rPr>
        <w:t xml:space="preserve"> In which case, then, the evidence provided by virtue signaling is going to be routinely defeated</w:t>
      </w:r>
      <w:r w:rsidR="001852EB" w:rsidRPr="00C378C4">
        <w:rPr>
          <w:rFonts w:ascii="Times New Roman" w:hAnsi="Times New Roman" w:cs="Times New Roman"/>
          <w:sz w:val="24"/>
          <w:szCs w:val="24"/>
        </w:rPr>
        <w:t xml:space="preserve"> (i.e., undercut)</w:t>
      </w:r>
      <w:r w:rsidR="00E37500" w:rsidRPr="00C378C4">
        <w:rPr>
          <w:rFonts w:ascii="Times New Roman" w:hAnsi="Times New Roman" w:cs="Times New Roman"/>
          <w:sz w:val="24"/>
          <w:szCs w:val="24"/>
        </w:rPr>
        <w:t xml:space="preserve"> by our awareness (or that we epistemically ought to be aware) that large numbers of people confidently assert things of social or moral significance all the time that are false.</w:t>
      </w:r>
      <w:r w:rsidR="00B77C66" w:rsidRPr="00C378C4">
        <w:rPr>
          <w:rFonts w:ascii="Times New Roman" w:hAnsi="Times New Roman" w:cs="Times New Roman"/>
          <w:sz w:val="24"/>
          <w:szCs w:val="24"/>
        </w:rPr>
        <w:t xml:space="preserve"> Hence, virtue signaling isn’t going to provide the right kind of evidence to </w:t>
      </w:r>
      <w:r w:rsidR="00B77C66" w:rsidRPr="004513A2">
        <w:rPr>
          <w:rFonts w:ascii="Times New Roman" w:hAnsi="Times New Roman" w:cs="Times New Roman"/>
          <w:i/>
          <w:iCs/>
          <w:sz w:val="24"/>
          <w:szCs w:val="24"/>
        </w:rPr>
        <w:t>adequately</w:t>
      </w:r>
      <w:r w:rsidR="00B77C66" w:rsidRPr="00C378C4">
        <w:rPr>
          <w:rFonts w:ascii="Times New Roman" w:hAnsi="Times New Roman" w:cs="Times New Roman"/>
          <w:sz w:val="24"/>
          <w:szCs w:val="24"/>
        </w:rPr>
        <w:t xml:space="preserve"> support the deliberative function of public moral discourse</w:t>
      </w:r>
      <w:r w:rsidR="00CA3800" w:rsidRPr="00C378C4">
        <w:rPr>
          <w:rFonts w:ascii="Times New Roman" w:hAnsi="Times New Roman" w:cs="Times New Roman"/>
          <w:sz w:val="24"/>
          <w:szCs w:val="24"/>
        </w:rPr>
        <w:t xml:space="preserve">, since </w:t>
      </w:r>
      <w:r w:rsidR="00D33015">
        <w:rPr>
          <w:rFonts w:ascii="Times New Roman" w:hAnsi="Times New Roman" w:cs="Times New Roman"/>
          <w:sz w:val="24"/>
          <w:szCs w:val="24"/>
        </w:rPr>
        <w:t>the evidence provided by virtue signaling is</w:t>
      </w:r>
      <w:r w:rsidR="00CA3800" w:rsidRPr="00C378C4">
        <w:rPr>
          <w:rFonts w:ascii="Times New Roman" w:hAnsi="Times New Roman" w:cs="Times New Roman"/>
          <w:sz w:val="24"/>
          <w:szCs w:val="24"/>
        </w:rPr>
        <w:t xml:space="preserve"> not going to favor believing that what’s being virtue signaled about is true</w:t>
      </w:r>
      <w:r w:rsidR="00A73659">
        <w:rPr>
          <w:rFonts w:ascii="Times New Roman" w:hAnsi="Times New Roman" w:cs="Times New Roman"/>
          <w:sz w:val="24"/>
          <w:szCs w:val="24"/>
        </w:rPr>
        <w:t>, and so,</w:t>
      </w:r>
      <w:r w:rsidR="001D34E6">
        <w:rPr>
          <w:rFonts w:ascii="Times New Roman" w:hAnsi="Times New Roman" w:cs="Times New Roman"/>
          <w:sz w:val="24"/>
          <w:szCs w:val="24"/>
        </w:rPr>
        <w:t xml:space="preserve"> g</w:t>
      </w:r>
      <w:r w:rsidR="00221A62">
        <w:rPr>
          <w:rFonts w:ascii="Times New Roman" w:hAnsi="Times New Roman" w:cs="Times New Roman"/>
          <w:sz w:val="24"/>
          <w:szCs w:val="24"/>
        </w:rPr>
        <w:t xml:space="preserve">iven </w:t>
      </w:r>
      <w:r w:rsidR="00A73659">
        <w:rPr>
          <w:rFonts w:ascii="Times New Roman" w:hAnsi="Times New Roman" w:cs="Times New Roman"/>
          <w:sz w:val="24"/>
          <w:szCs w:val="24"/>
        </w:rPr>
        <w:t>this</w:t>
      </w:r>
      <w:r w:rsidR="001D34E6">
        <w:rPr>
          <w:rFonts w:ascii="Times New Roman" w:hAnsi="Times New Roman" w:cs="Times New Roman"/>
          <w:sz w:val="24"/>
          <w:szCs w:val="24"/>
        </w:rPr>
        <w:t>,</w:t>
      </w:r>
      <w:r w:rsidR="00221A62">
        <w:rPr>
          <w:rFonts w:ascii="Times New Roman" w:hAnsi="Times New Roman" w:cs="Times New Roman"/>
          <w:sz w:val="24"/>
          <w:szCs w:val="24"/>
        </w:rPr>
        <w:t xml:space="preserve"> one ought to withhold judgment</w:t>
      </w:r>
      <w:r w:rsidR="00A73659">
        <w:rPr>
          <w:rFonts w:ascii="Times New Roman" w:hAnsi="Times New Roman" w:cs="Times New Roman"/>
          <w:sz w:val="24"/>
          <w:szCs w:val="24"/>
        </w:rPr>
        <w:t xml:space="preserve"> </w:t>
      </w:r>
      <w:r w:rsidR="00955164">
        <w:rPr>
          <w:rFonts w:ascii="Times New Roman" w:hAnsi="Times New Roman" w:cs="Times New Roman"/>
          <w:sz w:val="24"/>
          <w:szCs w:val="24"/>
        </w:rPr>
        <w:t>concerning</w:t>
      </w:r>
      <w:r w:rsidR="00A73659">
        <w:rPr>
          <w:rFonts w:ascii="Times New Roman" w:hAnsi="Times New Roman" w:cs="Times New Roman"/>
          <w:sz w:val="24"/>
          <w:szCs w:val="24"/>
        </w:rPr>
        <w:t xml:space="preserve"> </w:t>
      </w:r>
      <w:r w:rsidR="00613D63">
        <w:rPr>
          <w:rFonts w:ascii="Times New Roman" w:hAnsi="Times New Roman" w:cs="Times New Roman"/>
          <w:sz w:val="24"/>
          <w:szCs w:val="24"/>
        </w:rPr>
        <w:t>the proposition being virtue signaled about.</w:t>
      </w:r>
    </w:p>
    <w:p w14:paraId="5B01EE98" w14:textId="0CA74C22" w:rsidR="00925CD4" w:rsidRPr="00C378C4" w:rsidRDefault="00925CD4" w:rsidP="00847D22">
      <w:pPr>
        <w:spacing w:after="0"/>
        <w:ind w:firstLine="720"/>
        <w:jc w:val="both"/>
        <w:rPr>
          <w:rFonts w:ascii="Times New Roman" w:hAnsi="Times New Roman" w:cs="Times New Roman"/>
          <w:sz w:val="24"/>
          <w:szCs w:val="24"/>
        </w:rPr>
      </w:pPr>
      <w:r w:rsidRPr="00C378C4">
        <w:rPr>
          <w:rFonts w:ascii="Times New Roman" w:hAnsi="Times New Roman" w:cs="Times New Roman"/>
          <w:sz w:val="24"/>
          <w:szCs w:val="24"/>
        </w:rPr>
        <w:t>Let me put the</w:t>
      </w:r>
      <w:r w:rsidR="00DF226F" w:rsidRPr="00C378C4">
        <w:rPr>
          <w:rFonts w:ascii="Times New Roman" w:hAnsi="Times New Roman" w:cs="Times New Roman"/>
          <w:sz w:val="24"/>
          <w:szCs w:val="24"/>
        </w:rPr>
        <w:t xml:space="preserve"> present</w:t>
      </w:r>
      <w:r w:rsidRPr="00C378C4">
        <w:rPr>
          <w:rFonts w:ascii="Times New Roman" w:hAnsi="Times New Roman" w:cs="Times New Roman"/>
          <w:sz w:val="24"/>
          <w:szCs w:val="24"/>
        </w:rPr>
        <w:t xml:space="preserve"> point </w:t>
      </w:r>
      <w:r w:rsidR="00DF226F" w:rsidRPr="00C378C4">
        <w:rPr>
          <w:rFonts w:ascii="Times New Roman" w:hAnsi="Times New Roman" w:cs="Times New Roman"/>
          <w:sz w:val="24"/>
          <w:szCs w:val="24"/>
        </w:rPr>
        <w:t>another way</w:t>
      </w:r>
      <w:r w:rsidRPr="00C378C4">
        <w:rPr>
          <w:rFonts w:ascii="Times New Roman" w:hAnsi="Times New Roman" w:cs="Times New Roman"/>
          <w:sz w:val="24"/>
          <w:szCs w:val="24"/>
        </w:rPr>
        <w:t>. Imagine large numbers of people confidently</w:t>
      </w:r>
      <w:r w:rsidR="00136A9D" w:rsidRPr="00C378C4">
        <w:rPr>
          <w:rFonts w:ascii="Times New Roman" w:hAnsi="Times New Roman" w:cs="Times New Roman"/>
          <w:sz w:val="24"/>
          <w:szCs w:val="24"/>
        </w:rPr>
        <w:t xml:space="preserve"> insisting</w:t>
      </w:r>
      <w:r w:rsidRPr="00C378C4">
        <w:rPr>
          <w:rFonts w:ascii="Times New Roman" w:hAnsi="Times New Roman" w:cs="Times New Roman"/>
          <w:sz w:val="24"/>
          <w:szCs w:val="24"/>
        </w:rPr>
        <w:t xml:space="preserve"> that God exists. Does the fact that large number</w:t>
      </w:r>
      <w:r w:rsidR="00E91AE9" w:rsidRPr="00C378C4">
        <w:rPr>
          <w:rFonts w:ascii="Times New Roman" w:hAnsi="Times New Roman" w:cs="Times New Roman"/>
          <w:sz w:val="24"/>
          <w:szCs w:val="24"/>
        </w:rPr>
        <w:t>s</w:t>
      </w:r>
      <w:r w:rsidRPr="00C378C4">
        <w:rPr>
          <w:rFonts w:ascii="Times New Roman" w:hAnsi="Times New Roman" w:cs="Times New Roman"/>
          <w:sz w:val="24"/>
          <w:szCs w:val="24"/>
        </w:rPr>
        <w:t xml:space="preserve"> of people are confidently </w:t>
      </w:r>
      <w:r w:rsidR="00136A9D" w:rsidRPr="00C378C4">
        <w:rPr>
          <w:rFonts w:ascii="Times New Roman" w:hAnsi="Times New Roman" w:cs="Times New Roman"/>
          <w:sz w:val="24"/>
          <w:szCs w:val="24"/>
        </w:rPr>
        <w:t>insisting</w:t>
      </w:r>
      <w:r w:rsidRPr="00C378C4">
        <w:rPr>
          <w:rFonts w:ascii="Times New Roman" w:hAnsi="Times New Roman" w:cs="Times New Roman"/>
          <w:sz w:val="24"/>
          <w:szCs w:val="24"/>
        </w:rPr>
        <w:t xml:space="preserve"> that God exists increase one’s credence in the proposition that God exists? Presumably, it doesn’t and, very plausibly, it ought not. But why ough</w:t>
      </w:r>
      <w:r w:rsidR="00713ABA" w:rsidRPr="00C378C4">
        <w:rPr>
          <w:rFonts w:ascii="Times New Roman" w:hAnsi="Times New Roman" w:cs="Times New Roman"/>
          <w:sz w:val="24"/>
          <w:szCs w:val="24"/>
        </w:rPr>
        <w:t>t it not increase one’s credence</w:t>
      </w:r>
      <w:r w:rsidRPr="00C378C4">
        <w:rPr>
          <w:rFonts w:ascii="Times New Roman" w:hAnsi="Times New Roman" w:cs="Times New Roman"/>
          <w:sz w:val="24"/>
          <w:szCs w:val="24"/>
        </w:rPr>
        <w:t xml:space="preserve">? Because we all recognize (or epistemically ought to recognize) that large numbers of people confidently </w:t>
      </w:r>
      <w:r w:rsidR="00136A9D" w:rsidRPr="00C378C4">
        <w:rPr>
          <w:rFonts w:ascii="Times New Roman" w:hAnsi="Times New Roman" w:cs="Times New Roman"/>
          <w:sz w:val="24"/>
          <w:szCs w:val="24"/>
        </w:rPr>
        <w:t>insisting</w:t>
      </w:r>
      <w:r w:rsidRPr="00C378C4">
        <w:rPr>
          <w:rFonts w:ascii="Times New Roman" w:hAnsi="Times New Roman" w:cs="Times New Roman"/>
          <w:sz w:val="24"/>
          <w:szCs w:val="24"/>
        </w:rPr>
        <w:t xml:space="preserve"> </w:t>
      </w:r>
      <w:r w:rsidR="00574CF1" w:rsidRPr="00C378C4">
        <w:rPr>
          <w:rFonts w:ascii="Times New Roman" w:hAnsi="Times New Roman" w:cs="Times New Roman"/>
          <w:sz w:val="24"/>
          <w:szCs w:val="24"/>
        </w:rPr>
        <w:t>that things are a certain way</w:t>
      </w:r>
      <w:r w:rsidRPr="00C378C4">
        <w:rPr>
          <w:rFonts w:ascii="Times New Roman" w:hAnsi="Times New Roman" w:cs="Times New Roman"/>
          <w:sz w:val="24"/>
          <w:szCs w:val="24"/>
        </w:rPr>
        <w:t xml:space="preserve"> isn’t truth-linked, that is, large numbers of people confidently </w:t>
      </w:r>
      <w:r w:rsidR="00136A9D" w:rsidRPr="00C378C4">
        <w:rPr>
          <w:rFonts w:ascii="Times New Roman" w:hAnsi="Times New Roman" w:cs="Times New Roman"/>
          <w:sz w:val="24"/>
          <w:szCs w:val="24"/>
        </w:rPr>
        <w:t>assert</w:t>
      </w:r>
      <w:r w:rsidRPr="00C378C4">
        <w:rPr>
          <w:rFonts w:ascii="Times New Roman" w:hAnsi="Times New Roman" w:cs="Times New Roman"/>
          <w:sz w:val="24"/>
          <w:szCs w:val="24"/>
        </w:rPr>
        <w:t xml:space="preserve"> things all the time that are false. So, in </w:t>
      </w:r>
      <w:r w:rsidR="00FC1CC4" w:rsidRPr="00C378C4">
        <w:rPr>
          <w:rFonts w:ascii="Times New Roman" w:hAnsi="Times New Roman" w:cs="Times New Roman"/>
          <w:sz w:val="24"/>
          <w:szCs w:val="24"/>
        </w:rPr>
        <w:t xml:space="preserve">the </w:t>
      </w:r>
      <w:r w:rsidRPr="00C378C4">
        <w:rPr>
          <w:rFonts w:ascii="Times New Roman" w:hAnsi="Times New Roman" w:cs="Times New Roman"/>
          <w:sz w:val="24"/>
          <w:szCs w:val="24"/>
        </w:rPr>
        <w:t>situation</w:t>
      </w:r>
      <w:r w:rsidR="00754884" w:rsidRPr="00C378C4">
        <w:rPr>
          <w:rFonts w:ascii="Times New Roman" w:hAnsi="Times New Roman" w:cs="Times New Roman"/>
          <w:sz w:val="24"/>
          <w:szCs w:val="24"/>
        </w:rPr>
        <w:t xml:space="preserve"> involving the existence of God</w:t>
      </w:r>
      <w:r w:rsidRPr="00C378C4">
        <w:rPr>
          <w:rFonts w:ascii="Times New Roman" w:hAnsi="Times New Roman" w:cs="Times New Roman"/>
          <w:sz w:val="24"/>
          <w:szCs w:val="24"/>
        </w:rPr>
        <w:t>,</w:t>
      </w:r>
      <w:r w:rsidR="0000602D" w:rsidRPr="00C378C4">
        <w:rPr>
          <w:rFonts w:ascii="Times New Roman" w:hAnsi="Times New Roman" w:cs="Times New Roman"/>
          <w:sz w:val="24"/>
          <w:szCs w:val="24"/>
        </w:rPr>
        <w:t xml:space="preserve"> assuming things are otherwise epistemically equal,</w:t>
      </w:r>
      <w:r w:rsidRPr="00C378C4">
        <w:rPr>
          <w:rFonts w:ascii="Times New Roman" w:hAnsi="Times New Roman" w:cs="Times New Roman"/>
          <w:sz w:val="24"/>
          <w:szCs w:val="24"/>
        </w:rPr>
        <w:t xml:space="preserve"> the rational thing for us to do is to withhold judgment</w:t>
      </w:r>
      <w:r w:rsidR="00136A9D" w:rsidRPr="00C378C4">
        <w:rPr>
          <w:rFonts w:ascii="Times New Roman" w:hAnsi="Times New Roman" w:cs="Times New Roman"/>
          <w:sz w:val="24"/>
          <w:szCs w:val="24"/>
        </w:rPr>
        <w:t xml:space="preserve"> about God’s existence</w:t>
      </w:r>
      <w:r w:rsidRPr="00C378C4">
        <w:rPr>
          <w:rFonts w:ascii="Times New Roman" w:hAnsi="Times New Roman" w:cs="Times New Roman"/>
          <w:sz w:val="24"/>
          <w:szCs w:val="24"/>
        </w:rPr>
        <w:t>, since the fact that large numbers of people are confidently pro</w:t>
      </w:r>
      <w:r w:rsidR="00136A9D" w:rsidRPr="00C378C4">
        <w:rPr>
          <w:rFonts w:ascii="Times New Roman" w:hAnsi="Times New Roman" w:cs="Times New Roman"/>
          <w:sz w:val="24"/>
          <w:szCs w:val="24"/>
        </w:rPr>
        <w:t>fessing</w:t>
      </w:r>
      <w:r w:rsidRPr="00C378C4">
        <w:rPr>
          <w:rFonts w:ascii="Times New Roman" w:hAnsi="Times New Roman" w:cs="Times New Roman"/>
          <w:sz w:val="24"/>
          <w:szCs w:val="24"/>
        </w:rPr>
        <w:t xml:space="preserve"> that God exists is defeated (i.e., </w:t>
      </w:r>
      <w:r w:rsidR="0021477F" w:rsidRPr="00C378C4">
        <w:rPr>
          <w:rFonts w:ascii="Times New Roman" w:hAnsi="Times New Roman" w:cs="Times New Roman"/>
          <w:sz w:val="24"/>
          <w:szCs w:val="24"/>
        </w:rPr>
        <w:t>undercut</w:t>
      </w:r>
      <w:r w:rsidRPr="00C378C4">
        <w:rPr>
          <w:rFonts w:ascii="Times New Roman" w:hAnsi="Times New Roman" w:cs="Times New Roman"/>
          <w:sz w:val="24"/>
          <w:szCs w:val="24"/>
        </w:rPr>
        <w:t>)</w:t>
      </w:r>
      <w:r w:rsidR="005B08C1" w:rsidRPr="00C378C4">
        <w:rPr>
          <w:rFonts w:ascii="Times New Roman" w:hAnsi="Times New Roman" w:cs="Times New Roman"/>
          <w:sz w:val="24"/>
          <w:szCs w:val="24"/>
        </w:rPr>
        <w:t xml:space="preserve"> by</w:t>
      </w:r>
      <w:r w:rsidRPr="00C378C4">
        <w:rPr>
          <w:rFonts w:ascii="Times New Roman" w:hAnsi="Times New Roman" w:cs="Times New Roman"/>
          <w:sz w:val="24"/>
          <w:szCs w:val="24"/>
        </w:rPr>
        <w:t xml:space="preserve"> our awareness that on many occasions large numbers of people confidently pro</w:t>
      </w:r>
      <w:r w:rsidR="00136A9D" w:rsidRPr="00C378C4">
        <w:rPr>
          <w:rFonts w:ascii="Times New Roman" w:hAnsi="Times New Roman" w:cs="Times New Roman"/>
          <w:sz w:val="24"/>
          <w:szCs w:val="24"/>
        </w:rPr>
        <w:t>fess</w:t>
      </w:r>
      <w:r w:rsidRPr="00C378C4">
        <w:rPr>
          <w:rFonts w:ascii="Times New Roman" w:hAnsi="Times New Roman" w:cs="Times New Roman"/>
          <w:sz w:val="24"/>
          <w:szCs w:val="24"/>
        </w:rPr>
        <w:t xml:space="preserve"> things that are false.</w:t>
      </w:r>
      <w:r w:rsidR="00FC1CC4" w:rsidRPr="00C378C4">
        <w:rPr>
          <w:rFonts w:ascii="Times New Roman" w:hAnsi="Times New Roman" w:cs="Times New Roman"/>
          <w:sz w:val="24"/>
          <w:szCs w:val="24"/>
        </w:rPr>
        <w:t xml:space="preserve"> That’s why we ought not</w:t>
      </w:r>
      <w:r w:rsidR="003A6A74" w:rsidRPr="00C378C4">
        <w:rPr>
          <w:rFonts w:ascii="Times New Roman" w:hAnsi="Times New Roman" w:cs="Times New Roman"/>
          <w:sz w:val="24"/>
          <w:szCs w:val="24"/>
        </w:rPr>
        <w:t xml:space="preserve"> (and </w:t>
      </w:r>
      <w:r w:rsidR="004344EE">
        <w:rPr>
          <w:rFonts w:ascii="Times New Roman" w:hAnsi="Times New Roman" w:cs="Times New Roman"/>
          <w:sz w:val="24"/>
          <w:szCs w:val="24"/>
        </w:rPr>
        <w:t>wouldn’t</w:t>
      </w:r>
      <w:r w:rsidR="003A6A74" w:rsidRPr="00C378C4">
        <w:rPr>
          <w:rFonts w:ascii="Times New Roman" w:hAnsi="Times New Roman" w:cs="Times New Roman"/>
          <w:sz w:val="24"/>
          <w:szCs w:val="24"/>
        </w:rPr>
        <w:t>)</w:t>
      </w:r>
      <w:r w:rsidR="00FC1CC4" w:rsidRPr="00C378C4">
        <w:rPr>
          <w:rFonts w:ascii="Times New Roman" w:hAnsi="Times New Roman" w:cs="Times New Roman"/>
          <w:sz w:val="24"/>
          <w:szCs w:val="24"/>
        </w:rPr>
        <w:t xml:space="preserve"> increase our credence in the proposition that God exists</w:t>
      </w:r>
      <w:r w:rsidR="00653A64" w:rsidRPr="00C378C4">
        <w:rPr>
          <w:rFonts w:ascii="Times New Roman" w:hAnsi="Times New Roman" w:cs="Times New Roman"/>
          <w:sz w:val="24"/>
          <w:szCs w:val="24"/>
        </w:rPr>
        <w:t xml:space="preserve"> </w:t>
      </w:r>
      <w:r w:rsidR="0093671C">
        <w:rPr>
          <w:rFonts w:ascii="Times New Roman" w:hAnsi="Times New Roman" w:cs="Times New Roman"/>
          <w:sz w:val="24"/>
          <w:szCs w:val="24"/>
        </w:rPr>
        <w:t>on the basis of lots of people confidently proclaiming that God exists</w:t>
      </w:r>
      <w:r w:rsidR="00FC1CC4" w:rsidRPr="00C378C4">
        <w:rPr>
          <w:rFonts w:ascii="Times New Roman" w:hAnsi="Times New Roman" w:cs="Times New Roman"/>
          <w:sz w:val="24"/>
          <w:szCs w:val="24"/>
        </w:rPr>
        <w:t>.</w:t>
      </w:r>
    </w:p>
    <w:p w14:paraId="059D76A3" w14:textId="60D86848" w:rsidR="00C23FAF" w:rsidRPr="00C378C4" w:rsidRDefault="0000602D" w:rsidP="00847D22">
      <w:pPr>
        <w:spacing w:after="0"/>
        <w:ind w:firstLine="720"/>
        <w:jc w:val="both"/>
        <w:rPr>
          <w:rFonts w:ascii="Times New Roman" w:hAnsi="Times New Roman" w:cs="Times New Roman"/>
          <w:sz w:val="24"/>
          <w:szCs w:val="24"/>
        </w:rPr>
      </w:pPr>
      <w:r w:rsidRPr="00C378C4">
        <w:rPr>
          <w:rFonts w:ascii="Times New Roman" w:hAnsi="Times New Roman" w:cs="Times New Roman"/>
          <w:sz w:val="24"/>
          <w:szCs w:val="24"/>
        </w:rPr>
        <w:t>Similarly, then,</w:t>
      </w:r>
      <w:r w:rsidR="0088579F">
        <w:rPr>
          <w:rFonts w:ascii="Times New Roman" w:hAnsi="Times New Roman" w:cs="Times New Roman"/>
          <w:sz w:val="24"/>
          <w:szCs w:val="24"/>
        </w:rPr>
        <w:t xml:space="preserve"> assuming things are otherwise epistemically equal,</w:t>
      </w:r>
      <w:r w:rsidRPr="00C378C4">
        <w:rPr>
          <w:rFonts w:ascii="Times New Roman" w:hAnsi="Times New Roman" w:cs="Times New Roman"/>
          <w:sz w:val="24"/>
          <w:szCs w:val="24"/>
        </w:rPr>
        <w:t xml:space="preserve"> the rational response to large numbers of people confidently proclaiming p</w:t>
      </w:r>
      <w:r w:rsidR="0088579F">
        <w:rPr>
          <w:rFonts w:ascii="Times New Roman" w:hAnsi="Times New Roman" w:cs="Times New Roman"/>
          <w:sz w:val="24"/>
          <w:szCs w:val="24"/>
        </w:rPr>
        <w:t xml:space="preserve">, where p is some </w:t>
      </w:r>
      <w:r w:rsidR="00F120D5">
        <w:rPr>
          <w:rFonts w:ascii="Times New Roman" w:hAnsi="Times New Roman" w:cs="Times New Roman"/>
          <w:sz w:val="24"/>
          <w:szCs w:val="24"/>
        </w:rPr>
        <w:t xml:space="preserve">typical </w:t>
      </w:r>
      <w:r w:rsidR="0088579F">
        <w:rPr>
          <w:rFonts w:ascii="Times New Roman" w:hAnsi="Times New Roman" w:cs="Times New Roman"/>
          <w:sz w:val="24"/>
          <w:szCs w:val="24"/>
        </w:rPr>
        <w:t>proposition of social or moral significance,</w:t>
      </w:r>
      <w:r w:rsidRPr="00C378C4">
        <w:rPr>
          <w:rFonts w:ascii="Times New Roman" w:hAnsi="Times New Roman" w:cs="Times New Roman"/>
          <w:sz w:val="24"/>
          <w:szCs w:val="24"/>
        </w:rPr>
        <w:t xml:space="preserve"> is to withhold judgment about p, since </w:t>
      </w:r>
      <w:r w:rsidR="005D0396" w:rsidRPr="00C378C4">
        <w:rPr>
          <w:rFonts w:ascii="Times New Roman" w:hAnsi="Times New Roman" w:cs="Times New Roman"/>
          <w:sz w:val="24"/>
          <w:szCs w:val="24"/>
        </w:rPr>
        <w:t>one’s</w:t>
      </w:r>
      <w:r w:rsidR="008A6C78" w:rsidRPr="00C378C4">
        <w:rPr>
          <w:rFonts w:ascii="Times New Roman" w:hAnsi="Times New Roman" w:cs="Times New Roman"/>
          <w:sz w:val="24"/>
          <w:szCs w:val="24"/>
        </w:rPr>
        <w:t xml:space="preserve"> awareness</w:t>
      </w:r>
      <w:r w:rsidR="0081042F" w:rsidRPr="00C378C4">
        <w:rPr>
          <w:rFonts w:ascii="Times New Roman" w:hAnsi="Times New Roman" w:cs="Times New Roman"/>
          <w:sz w:val="24"/>
          <w:szCs w:val="24"/>
        </w:rPr>
        <w:t xml:space="preserve"> that </w:t>
      </w:r>
      <w:r w:rsidR="001C7363" w:rsidRPr="00C378C4">
        <w:rPr>
          <w:rFonts w:ascii="Times New Roman" w:hAnsi="Times New Roman" w:cs="Times New Roman"/>
          <w:sz w:val="24"/>
          <w:szCs w:val="24"/>
        </w:rPr>
        <w:t>on many occasions large numbers of people confidently proclaim things that are false</w:t>
      </w:r>
      <w:r w:rsidR="00910903">
        <w:rPr>
          <w:rFonts w:ascii="Times New Roman" w:hAnsi="Times New Roman" w:cs="Times New Roman"/>
          <w:sz w:val="24"/>
          <w:szCs w:val="24"/>
        </w:rPr>
        <w:t xml:space="preserve"> about p-like propositions</w:t>
      </w:r>
      <w:r w:rsidR="008A6C78" w:rsidRPr="00C378C4">
        <w:rPr>
          <w:rFonts w:ascii="Times New Roman" w:hAnsi="Times New Roman" w:cs="Times New Roman"/>
          <w:sz w:val="24"/>
          <w:szCs w:val="24"/>
        </w:rPr>
        <w:t xml:space="preserve"> undercuts </w:t>
      </w:r>
      <w:r w:rsidR="005D0396" w:rsidRPr="00C378C4">
        <w:rPr>
          <w:rFonts w:ascii="Times New Roman" w:hAnsi="Times New Roman" w:cs="Times New Roman"/>
          <w:sz w:val="24"/>
          <w:szCs w:val="24"/>
        </w:rPr>
        <w:t>one’s</w:t>
      </w:r>
      <w:r w:rsidR="008A6C78" w:rsidRPr="00C378C4">
        <w:rPr>
          <w:rFonts w:ascii="Times New Roman" w:hAnsi="Times New Roman" w:cs="Times New Roman"/>
          <w:sz w:val="24"/>
          <w:szCs w:val="24"/>
        </w:rPr>
        <w:t xml:space="preserve"> evidence for believing that p</w:t>
      </w:r>
      <w:r w:rsidR="001C7363" w:rsidRPr="00C378C4">
        <w:rPr>
          <w:rFonts w:ascii="Times New Roman" w:hAnsi="Times New Roman" w:cs="Times New Roman"/>
          <w:sz w:val="24"/>
          <w:szCs w:val="24"/>
        </w:rPr>
        <w:t>.</w:t>
      </w:r>
    </w:p>
    <w:p w14:paraId="65D64F31" w14:textId="5E27F7C7" w:rsidR="000E4854" w:rsidRPr="00C378C4" w:rsidRDefault="00F027D2" w:rsidP="00847D22">
      <w:pPr>
        <w:spacing w:after="0"/>
        <w:ind w:firstLine="720"/>
        <w:jc w:val="both"/>
        <w:rPr>
          <w:rFonts w:ascii="Times New Roman" w:hAnsi="Times New Roman" w:cs="Times New Roman"/>
          <w:sz w:val="24"/>
          <w:szCs w:val="24"/>
        </w:rPr>
      </w:pPr>
      <w:r w:rsidRPr="00C378C4">
        <w:rPr>
          <w:rFonts w:ascii="Times New Roman" w:hAnsi="Times New Roman" w:cs="Times New Roman"/>
          <w:sz w:val="24"/>
          <w:szCs w:val="24"/>
        </w:rPr>
        <w:t xml:space="preserve">Thus, while Levy’s claim that virtue signaling provides higher-order evidence </w:t>
      </w:r>
      <w:r w:rsidR="0000602D" w:rsidRPr="00C378C4">
        <w:rPr>
          <w:rFonts w:ascii="Times New Roman" w:hAnsi="Times New Roman" w:cs="Times New Roman"/>
          <w:sz w:val="24"/>
          <w:szCs w:val="24"/>
        </w:rPr>
        <w:t>might well</w:t>
      </w:r>
      <w:r w:rsidRPr="00C378C4">
        <w:rPr>
          <w:rFonts w:ascii="Times New Roman" w:hAnsi="Times New Roman" w:cs="Times New Roman"/>
          <w:sz w:val="24"/>
          <w:szCs w:val="24"/>
        </w:rPr>
        <w:t xml:space="preserve"> be true, </w:t>
      </w:r>
      <w:r w:rsidR="001C7363" w:rsidRPr="00C378C4">
        <w:rPr>
          <w:rFonts w:ascii="Times New Roman" w:hAnsi="Times New Roman" w:cs="Times New Roman"/>
          <w:sz w:val="24"/>
          <w:szCs w:val="24"/>
        </w:rPr>
        <w:t>the evidence provided by virtue signaling is</w:t>
      </w:r>
      <w:r w:rsidRPr="00C378C4">
        <w:rPr>
          <w:rFonts w:ascii="Times New Roman" w:hAnsi="Times New Roman" w:cs="Times New Roman"/>
          <w:sz w:val="24"/>
          <w:szCs w:val="24"/>
        </w:rPr>
        <w:t xml:space="preserve"> precisely the kind of evidence that’s routinely defeated by other higher-order evidence</w:t>
      </w:r>
      <w:r w:rsidR="00E90F96">
        <w:rPr>
          <w:rFonts w:ascii="Times New Roman" w:hAnsi="Times New Roman" w:cs="Times New Roman"/>
          <w:sz w:val="24"/>
          <w:szCs w:val="24"/>
        </w:rPr>
        <w:t xml:space="preserve"> of which one is aware or epistemically ought to be aware</w:t>
      </w:r>
      <w:r w:rsidRPr="00C378C4">
        <w:rPr>
          <w:rFonts w:ascii="Times New Roman" w:hAnsi="Times New Roman" w:cs="Times New Roman"/>
          <w:sz w:val="24"/>
          <w:szCs w:val="24"/>
        </w:rPr>
        <w:t>.</w:t>
      </w:r>
      <w:r w:rsidR="001C7363" w:rsidRPr="00C378C4">
        <w:rPr>
          <w:rFonts w:ascii="Times New Roman" w:hAnsi="Times New Roman" w:cs="Times New Roman"/>
          <w:sz w:val="24"/>
          <w:szCs w:val="24"/>
        </w:rPr>
        <w:t xml:space="preserve"> </w:t>
      </w:r>
      <w:r w:rsidR="00E22CB5" w:rsidRPr="00C378C4">
        <w:rPr>
          <w:rFonts w:ascii="Times New Roman" w:hAnsi="Times New Roman" w:cs="Times New Roman"/>
          <w:sz w:val="24"/>
          <w:szCs w:val="24"/>
        </w:rPr>
        <w:t>And e</w:t>
      </w:r>
      <w:r w:rsidR="001C7363" w:rsidRPr="00C378C4">
        <w:rPr>
          <w:rFonts w:ascii="Times New Roman" w:hAnsi="Times New Roman" w:cs="Times New Roman"/>
          <w:sz w:val="24"/>
          <w:szCs w:val="24"/>
        </w:rPr>
        <w:t>vidence that’s routinely defeated by other evidence</w:t>
      </w:r>
      <w:r w:rsidR="00E90F96">
        <w:rPr>
          <w:rFonts w:ascii="Times New Roman" w:hAnsi="Times New Roman" w:cs="Times New Roman"/>
          <w:sz w:val="24"/>
          <w:szCs w:val="24"/>
        </w:rPr>
        <w:t xml:space="preserve"> of this sort</w:t>
      </w:r>
      <w:r w:rsidR="001C7363" w:rsidRPr="00C378C4">
        <w:rPr>
          <w:rFonts w:ascii="Times New Roman" w:hAnsi="Times New Roman" w:cs="Times New Roman"/>
          <w:sz w:val="24"/>
          <w:szCs w:val="24"/>
        </w:rPr>
        <w:t xml:space="preserve"> isn’t going to be the kind of evidence that it’s usually rational to base one’s beliefs on, and so </w:t>
      </w:r>
      <w:r w:rsidR="007B6147" w:rsidRPr="00C378C4">
        <w:rPr>
          <w:rFonts w:ascii="Times New Roman" w:hAnsi="Times New Roman" w:cs="Times New Roman"/>
          <w:sz w:val="24"/>
          <w:szCs w:val="24"/>
        </w:rPr>
        <w:t>it’s</w:t>
      </w:r>
      <w:r w:rsidR="001C7363" w:rsidRPr="00C378C4">
        <w:rPr>
          <w:rFonts w:ascii="Times New Roman" w:hAnsi="Times New Roman" w:cs="Times New Roman"/>
          <w:sz w:val="24"/>
          <w:szCs w:val="24"/>
        </w:rPr>
        <w:t xml:space="preserve"> not going to</w:t>
      </w:r>
      <w:r w:rsidR="00E22CB5" w:rsidRPr="00C378C4">
        <w:rPr>
          <w:rFonts w:ascii="Times New Roman" w:hAnsi="Times New Roman" w:cs="Times New Roman"/>
          <w:sz w:val="24"/>
          <w:szCs w:val="24"/>
        </w:rPr>
        <w:t xml:space="preserve"> usually</w:t>
      </w:r>
      <w:r w:rsidR="001C7363" w:rsidRPr="00C378C4">
        <w:rPr>
          <w:rFonts w:ascii="Times New Roman" w:hAnsi="Times New Roman" w:cs="Times New Roman"/>
          <w:sz w:val="24"/>
          <w:szCs w:val="24"/>
        </w:rPr>
        <w:t xml:space="preserve"> be good evidence. In which case, </w:t>
      </w:r>
      <w:r w:rsidR="007B6147" w:rsidRPr="00C378C4">
        <w:rPr>
          <w:rFonts w:ascii="Times New Roman" w:hAnsi="Times New Roman" w:cs="Times New Roman"/>
          <w:sz w:val="24"/>
          <w:szCs w:val="24"/>
        </w:rPr>
        <w:t xml:space="preserve">since virtue signaling is </w:t>
      </w:r>
      <w:r w:rsidR="005C01CA" w:rsidRPr="00C378C4">
        <w:rPr>
          <w:rFonts w:ascii="Times New Roman" w:hAnsi="Times New Roman" w:cs="Times New Roman"/>
          <w:sz w:val="24"/>
          <w:szCs w:val="24"/>
        </w:rPr>
        <w:t xml:space="preserve">routinely </w:t>
      </w:r>
      <w:r w:rsidR="007B6147" w:rsidRPr="00C378C4">
        <w:rPr>
          <w:rFonts w:ascii="Times New Roman" w:hAnsi="Times New Roman" w:cs="Times New Roman"/>
          <w:sz w:val="24"/>
          <w:szCs w:val="24"/>
        </w:rPr>
        <w:t>defeated by other higher-order evidence</w:t>
      </w:r>
      <w:r w:rsidR="002135C0">
        <w:rPr>
          <w:rFonts w:ascii="Times New Roman" w:hAnsi="Times New Roman" w:cs="Times New Roman"/>
          <w:sz w:val="24"/>
          <w:szCs w:val="24"/>
        </w:rPr>
        <w:t xml:space="preserve"> of the relevant sort</w:t>
      </w:r>
      <w:r w:rsidR="007B6147" w:rsidRPr="00C378C4">
        <w:rPr>
          <w:rFonts w:ascii="Times New Roman" w:hAnsi="Times New Roman" w:cs="Times New Roman"/>
          <w:sz w:val="24"/>
          <w:szCs w:val="24"/>
        </w:rPr>
        <w:t xml:space="preserve">, it’s not going to </w:t>
      </w:r>
      <w:r w:rsidR="001C7363" w:rsidRPr="00C378C4">
        <w:rPr>
          <w:rFonts w:ascii="Times New Roman" w:hAnsi="Times New Roman" w:cs="Times New Roman"/>
          <w:sz w:val="24"/>
          <w:szCs w:val="24"/>
        </w:rPr>
        <w:t>usually provide good evidence</w:t>
      </w:r>
      <w:r w:rsidR="00333041" w:rsidRPr="00C378C4">
        <w:rPr>
          <w:rFonts w:ascii="Times New Roman" w:hAnsi="Times New Roman" w:cs="Times New Roman"/>
          <w:sz w:val="24"/>
          <w:szCs w:val="24"/>
        </w:rPr>
        <w:t>, even if it provides evidence</w:t>
      </w:r>
      <w:r w:rsidR="000E4854" w:rsidRPr="00C378C4">
        <w:rPr>
          <w:rFonts w:ascii="Times New Roman" w:hAnsi="Times New Roman" w:cs="Times New Roman"/>
          <w:sz w:val="24"/>
          <w:szCs w:val="24"/>
        </w:rPr>
        <w:t>, and so</w:t>
      </w:r>
      <w:r w:rsidR="007B6147" w:rsidRPr="00C378C4">
        <w:rPr>
          <w:rFonts w:ascii="Times New Roman" w:hAnsi="Times New Roman" w:cs="Times New Roman"/>
          <w:sz w:val="24"/>
          <w:szCs w:val="24"/>
        </w:rPr>
        <w:t>, as a consequence,</w:t>
      </w:r>
      <w:r w:rsidR="000E4854" w:rsidRPr="00C378C4">
        <w:rPr>
          <w:rFonts w:ascii="Times New Roman" w:hAnsi="Times New Roman" w:cs="Times New Roman"/>
          <w:sz w:val="24"/>
          <w:szCs w:val="24"/>
        </w:rPr>
        <w:t xml:space="preserve"> virtue signaling doesn’t </w:t>
      </w:r>
      <w:r w:rsidR="000E4854" w:rsidRPr="00C378C4">
        <w:rPr>
          <w:rFonts w:ascii="Times New Roman" w:hAnsi="Times New Roman" w:cs="Times New Roman"/>
          <w:i/>
          <w:iCs/>
          <w:sz w:val="24"/>
          <w:szCs w:val="24"/>
        </w:rPr>
        <w:t>adequately</w:t>
      </w:r>
      <w:r w:rsidR="000E4854" w:rsidRPr="00C378C4">
        <w:rPr>
          <w:rFonts w:ascii="Times New Roman" w:hAnsi="Times New Roman" w:cs="Times New Roman"/>
          <w:sz w:val="24"/>
          <w:szCs w:val="24"/>
        </w:rPr>
        <w:t xml:space="preserve"> support the deliberative function of public moral discourse.</w:t>
      </w:r>
      <w:r w:rsidR="001C7363" w:rsidRPr="00C378C4">
        <w:rPr>
          <w:rFonts w:ascii="Times New Roman" w:hAnsi="Times New Roman" w:cs="Times New Roman"/>
          <w:sz w:val="24"/>
          <w:szCs w:val="24"/>
        </w:rPr>
        <w:t xml:space="preserve"> </w:t>
      </w:r>
    </w:p>
    <w:p w14:paraId="53DC83A0" w14:textId="420D5582" w:rsidR="00F027D2" w:rsidRPr="00C378C4" w:rsidRDefault="008601CA" w:rsidP="003B09D9">
      <w:pPr>
        <w:ind w:firstLine="720"/>
        <w:jc w:val="both"/>
        <w:rPr>
          <w:rFonts w:ascii="Times New Roman" w:hAnsi="Times New Roman" w:cs="Times New Roman"/>
          <w:sz w:val="24"/>
          <w:szCs w:val="24"/>
        </w:rPr>
      </w:pPr>
      <w:r>
        <w:rPr>
          <w:rFonts w:ascii="Times New Roman" w:hAnsi="Times New Roman" w:cs="Times New Roman"/>
          <w:sz w:val="24"/>
          <w:szCs w:val="24"/>
        </w:rPr>
        <w:t>Where does th</w:t>
      </w:r>
      <w:r w:rsidR="00CE1E13">
        <w:rPr>
          <w:rFonts w:ascii="Times New Roman" w:hAnsi="Times New Roman" w:cs="Times New Roman"/>
          <w:sz w:val="24"/>
          <w:szCs w:val="24"/>
        </w:rPr>
        <w:t>is leave us then? Well,</w:t>
      </w:r>
      <w:r w:rsidR="008B3C26">
        <w:rPr>
          <w:rFonts w:ascii="Times New Roman" w:hAnsi="Times New Roman" w:cs="Times New Roman"/>
          <w:sz w:val="24"/>
          <w:szCs w:val="24"/>
        </w:rPr>
        <w:t xml:space="preserve"> for Levy’s argument to be successful</w:t>
      </w:r>
      <w:r w:rsidR="00655CB1">
        <w:rPr>
          <w:rFonts w:ascii="Times New Roman" w:hAnsi="Times New Roman" w:cs="Times New Roman"/>
          <w:sz w:val="24"/>
          <w:szCs w:val="24"/>
        </w:rPr>
        <w:t xml:space="preserve"> in the way that he hopes for</w:t>
      </w:r>
      <w:r w:rsidR="008B3C26">
        <w:rPr>
          <w:rFonts w:ascii="Times New Roman" w:hAnsi="Times New Roman" w:cs="Times New Roman"/>
          <w:sz w:val="24"/>
          <w:szCs w:val="24"/>
        </w:rPr>
        <w:t xml:space="preserve"> he needs</w:t>
      </w:r>
      <w:r w:rsidR="00333041" w:rsidRPr="00C378C4">
        <w:rPr>
          <w:rFonts w:ascii="Times New Roman" w:hAnsi="Times New Roman" w:cs="Times New Roman"/>
          <w:sz w:val="24"/>
          <w:szCs w:val="24"/>
        </w:rPr>
        <w:t xml:space="preserve"> t</w:t>
      </w:r>
      <w:r w:rsidR="001C7363" w:rsidRPr="00C378C4">
        <w:rPr>
          <w:rFonts w:ascii="Times New Roman" w:hAnsi="Times New Roman" w:cs="Times New Roman"/>
          <w:sz w:val="24"/>
          <w:szCs w:val="24"/>
        </w:rPr>
        <w:t xml:space="preserve">o show that virtue signaling </w:t>
      </w:r>
      <w:r w:rsidR="001C7363" w:rsidRPr="00C378C4">
        <w:rPr>
          <w:rFonts w:ascii="Times New Roman" w:hAnsi="Times New Roman" w:cs="Times New Roman"/>
          <w:i/>
          <w:iCs/>
          <w:sz w:val="24"/>
          <w:szCs w:val="24"/>
        </w:rPr>
        <w:t>adequately</w:t>
      </w:r>
      <w:r w:rsidR="001C7363" w:rsidRPr="00C378C4">
        <w:rPr>
          <w:rFonts w:ascii="Times New Roman" w:hAnsi="Times New Roman" w:cs="Times New Roman"/>
          <w:sz w:val="24"/>
          <w:szCs w:val="24"/>
        </w:rPr>
        <w:t xml:space="preserve"> supports the deliberative </w:t>
      </w:r>
      <w:r w:rsidR="001C7363" w:rsidRPr="00C378C4">
        <w:rPr>
          <w:rFonts w:ascii="Times New Roman" w:hAnsi="Times New Roman" w:cs="Times New Roman"/>
          <w:sz w:val="24"/>
          <w:szCs w:val="24"/>
        </w:rPr>
        <w:lastRenderedPageBreak/>
        <w:t>function of public moral discourse</w:t>
      </w:r>
      <w:r w:rsidR="008B3C26">
        <w:rPr>
          <w:rFonts w:ascii="Times New Roman" w:hAnsi="Times New Roman" w:cs="Times New Roman"/>
          <w:sz w:val="24"/>
          <w:szCs w:val="24"/>
        </w:rPr>
        <w:t>. But</w:t>
      </w:r>
      <w:r w:rsidR="000E4854" w:rsidRPr="00C378C4">
        <w:rPr>
          <w:rFonts w:ascii="Times New Roman" w:hAnsi="Times New Roman" w:cs="Times New Roman"/>
          <w:sz w:val="24"/>
          <w:szCs w:val="24"/>
        </w:rPr>
        <w:t xml:space="preserve"> in order to show that</w:t>
      </w:r>
      <w:r w:rsidR="008B3C26">
        <w:rPr>
          <w:rFonts w:ascii="Times New Roman" w:hAnsi="Times New Roman" w:cs="Times New Roman"/>
          <w:sz w:val="24"/>
          <w:szCs w:val="24"/>
        </w:rPr>
        <w:t xml:space="preserve"> virtue signaling adequately supports the deliberative function of public moral discourse</w:t>
      </w:r>
      <w:r w:rsidR="001C7363" w:rsidRPr="00C378C4">
        <w:rPr>
          <w:rFonts w:ascii="Times New Roman" w:hAnsi="Times New Roman" w:cs="Times New Roman"/>
          <w:sz w:val="24"/>
          <w:szCs w:val="24"/>
        </w:rPr>
        <w:t xml:space="preserve"> Levy would need to show that virtue signaling provides </w:t>
      </w:r>
      <w:r w:rsidR="001C7363" w:rsidRPr="005C6CC4">
        <w:rPr>
          <w:rFonts w:ascii="Times New Roman" w:hAnsi="Times New Roman" w:cs="Times New Roman"/>
          <w:i/>
          <w:iCs/>
          <w:sz w:val="24"/>
          <w:szCs w:val="24"/>
        </w:rPr>
        <w:t>good</w:t>
      </w:r>
      <w:r w:rsidR="001C7363" w:rsidRPr="00C378C4">
        <w:rPr>
          <w:rFonts w:ascii="Times New Roman" w:hAnsi="Times New Roman" w:cs="Times New Roman"/>
          <w:sz w:val="24"/>
          <w:szCs w:val="24"/>
        </w:rPr>
        <w:t xml:space="preserve"> evidence</w:t>
      </w:r>
      <w:r w:rsidR="000E4854" w:rsidRPr="00C378C4">
        <w:rPr>
          <w:rFonts w:ascii="Times New Roman" w:hAnsi="Times New Roman" w:cs="Times New Roman"/>
          <w:sz w:val="24"/>
          <w:szCs w:val="24"/>
        </w:rPr>
        <w:t xml:space="preserve"> </w:t>
      </w:r>
      <w:r w:rsidR="00EC0FE0" w:rsidRPr="00C378C4">
        <w:rPr>
          <w:rFonts w:ascii="Times New Roman" w:hAnsi="Times New Roman" w:cs="Times New Roman"/>
          <w:sz w:val="24"/>
          <w:szCs w:val="24"/>
        </w:rPr>
        <w:t>a</w:t>
      </w:r>
      <w:r w:rsidR="00655CB1">
        <w:rPr>
          <w:rFonts w:ascii="Times New Roman" w:hAnsi="Times New Roman" w:cs="Times New Roman"/>
          <w:sz w:val="24"/>
          <w:szCs w:val="24"/>
        </w:rPr>
        <w:t>s opposed to</w:t>
      </w:r>
      <w:r w:rsidR="00B462F7">
        <w:rPr>
          <w:rFonts w:ascii="Times New Roman" w:hAnsi="Times New Roman" w:cs="Times New Roman"/>
          <w:sz w:val="24"/>
          <w:szCs w:val="24"/>
        </w:rPr>
        <w:t xml:space="preserve"> </w:t>
      </w:r>
      <w:r w:rsidR="005C6CC4" w:rsidRPr="005C6CC4">
        <w:rPr>
          <w:rFonts w:ascii="Times New Roman" w:hAnsi="Times New Roman" w:cs="Times New Roman"/>
          <w:i/>
          <w:iCs/>
          <w:sz w:val="24"/>
          <w:szCs w:val="24"/>
        </w:rPr>
        <w:t xml:space="preserve">routinely </w:t>
      </w:r>
      <w:r w:rsidR="00B462F7" w:rsidRPr="005C6CC4">
        <w:rPr>
          <w:rFonts w:ascii="Times New Roman" w:hAnsi="Times New Roman" w:cs="Times New Roman"/>
          <w:i/>
          <w:iCs/>
          <w:sz w:val="24"/>
          <w:szCs w:val="24"/>
        </w:rPr>
        <w:t>defeated</w:t>
      </w:r>
      <w:r w:rsidR="00B462F7">
        <w:rPr>
          <w:rFonts w:ascii="Times New Roman" w:hAnsi="Times New Roman" w:cs="Times New Roman"/>
          <w:sz w:val="24"/>
          <w:szCs w:val="24"/>
        </w:rPr>
        <w:t xml:space="preserve"> evidence</w:t>
      </w:r>
      <w:r w:rsidR="001C7363" w:rsidRPr="00C378C4">
        <w:rPr>
          <w:rFonts w:ascii="Times New Roman" w:hAnsi="Times New Roman" w:cs="Times New Roman"/>
          <w:sz w:val="24"/>
          <w:szCs w:val="24"/>
        </w:rPr>
        <w:t xml:space="preserve">. After all, </w:t>
      </w:r>
      <w:r w:rsidR="007554AE" w:rsidRPr="00C378C4">
        <w:rPr>
          <w:rFonts w:ascii="Times New Roman" w:hAnsi="Times New Roman" w:cs="Times New Roman"/>
          <w:sz w:val="24"/>
          <w:szCs w:val="24"/>
        </w:rPr>
        <w:t xml:space="preserve">having </w:t>
      </w:r>
      <w:r w:rsidR="00B462F7">
        <w:rPr>
          <w:rFonts w:ascii="Times New Roman" w:hAnsi="Times New Roman" w:cs="Times New Roman"/>
          <w:sz w:val="24"/>
          <w:szCs w:val="24"/>
        </w:rPr>
        <w:t>defeated</w:t>
      </w:r>
      <w:r w:rsidR="001C7363" w:rsidRPr="00C378C4">
        <w:rPr>
          <w:rFonts w:ascii="Times New Roman" w:hAnsi="Times New Roman" w:cs="Times New Roman"/>
          <w:sz w:val="24"/>
          <w:szCs w:val="24"/>
        </w:rPr>
        <w:t xml:space="preserve"> evidence</w:t>
      </w:r>
      <w:r w:rsidR="007554AE" w:rsidRPr="00C378C4">
        <w:rPr>
          <w:rFonts w:ascii="Times New Roman" w:hAnsi="Times New Roman" w:cs="Times New Roman"/>
          <w:sz w:val="24"/>
          <w:szCs w:val="24"/>
        </w:rPr>
        <w:t xml:space="preserve"> for p</w:t>
      </w:r>
      <w:r w:rsidR="001C7363" w:rsidRPr="00C378C4">
        <w:rPr>
          <w:rFonts w:ascii="Times New Roman" w:hAnsi="Times New Roman" w:cs="Times New Roman"/>
          <w:sz w:val="24"/>
          <w:szCs w:val="24"/>
        </w:rPr>
        <w:t xml:space="preserve"> </w:t>
      </w:r>
      <w:r w:rsidR="0055785E" w:rsidRPr="00C378C4">
        <w:rPr>
          <w:rFonts w:ascii="Times New Roman" w:hAnsi="Times New Roman" w:cs="Times New Roman"/>
          <w:sz w:val="24"/>
          <w:szCs w:val="24"/>
        </w:rPr>
        <w:t>can be epistemically worse than</w:t>
      </w:r>
      <w:r w:rsidR="001C7363" w:rsidRPr="00C378C4">
        <w:rPr>
          <w:rFonts w:ascii="Times New Roman" w:hAnsi="Times New Roman" w:cs="Times New Roman"/>
          <w:sz w:val="24"/>
          <w:szCs w:val="24"/>
        </w:rPr>
        <w:t xml:space="preserve"> no evidence at all</w:t>
      </w:r>
      <w:r w:rsidR="007554AE" w:rsidRPr="00C378C4">
        <w:rPr>
          <w:rFonts w:ascii="Times New Roman" w:hAnsi="Times New Roman" w:cs="Times New Roman"/>
          <w:sz w:val="24"/>
          <w:szCs w:val="24"/>
        </w:rPr>
        <w:t xml:space="preserve"> for p</w:t>
      </w:r>
      <w:r w:rsidR="002B10BA" w:rsidRPr="00C378C4">
        <w:rPr>
          <w:rFonts w:ascii="Times New Roman" w:hAnsi="Times New Roman" w:cs="Times New Roman"/>
          <w:sz w:val="24"/>
          <w:szCs w:val="24"/>
        </w:rPr>
        <w:t xml:space="preserve">, since </w:t>
      </w:r>
      <w:r w:rsidR="00462F7D">
        <w:rPr>
          <w:rFonts w:ascii="Times New Roman" w:hAnsi="Times New Roman" w:cs="Times New Roman"/>
          <w:sz w:val="24"/>
          <w:szCs w:val="24"/>
        </w:rPr>
        <w:t xml:space="preserve">the </w:t>
      </w:r>
      <w:r w:rsidR="00B462F7">
        <w:rPr>
          <w:rFonts w:ascii="Times New Roman" w:hAnsi="Times New Roman" w:cs="Times New Roman"/>
          <w:sz w:val="24"/>
          <w:szCs w:val="24"/>
        </w:rPr>
        <w:t>defeated</w:t>
      </w:r>
      <w:r w:rsidR="00462F7D">
        <w:rPr>
          <w:rFonts w:ascii="Times New Roman" w:hAnsi="Times New Roman" w:cs="Times New Roman"/>
          <w:sz w:val="24"/>
          <w:szCs w:val="24"/>
        </w:rPr>
        <w:t xml:space="preserve"> evidence</w:t>
      </w:r>
      <w:r w:rsidR="002B10BA" w:rsidRPr="00C378C4">
        <w:rPr>
          <w:rFonts w:ascii="Times New Roman" w:hAnsi="Times New Roman" w:cs="Times New Roman"/>
          <w:sz w:val="24"/>
          <w:szCs w:val="24"/>
        </w:rPr>
        <w:t xml:space="preserve"> can </w:t>
      </w:r>
      <w:r w:rsidR="00462F7D">
        <w:rPr>
          <w:rFonts w:ascii="Times New Roman" w:hAnsi="Times New Roman" w:cs="Times New Roman"/>
          <w:sz w:val="24"/>
          <w:szCs w:val="24"/>
        </w:rPr>
        <w:t xml:space="preserve">more </w:t>
      </w:r>
      <w:r w:rsidR="002B10BA" w:rsidRPr="00C378C4">
        <w:rPr>
          <w:rFonts w:ascii="Times New Roman" w:hAnsi="Times New Roman" w:cs="Times New Roman"/>
          <w:sz w:val="24"/>
          <w:szCs w:val="24"/>
        </w:rPr>
        <w:t>easily lead one to a false belief concerning p</w:t>
      </w:r>
      <w:r w:rsidR="00C7590D">
        <w:rPr>
          <w:rFonts w:ascii="Times New Roman" w:hAnsi="Times New Roman" w:cs="Times New Roman"/>
          <w:sz w:val="24"/>
          <w:szCs w:val="24"/>
        </w:rPr>
        <w:t xml:space="preserve"> than having no evidence at all</w:t>
      </w:r>
      <w:r w:rsidR="00CA0EB1">
        <w:rPr>
          <w:rFonts w:ascii="Times New Roman" w:hAnsi="Times New Roman" w:cs="Times New Roman"/>
          <w:sz w:val="24"/>
          <w:szCs w:val="24"/>
        </w:rPr>
        <w:t xml:space="preserve"> for p</w:t>
      </w:r>
      <w:r w:rsidR="001C7363" w:rsidRPr="00C378C4">
        <w:rPr>
          <w:rFonts w:ascii="Times New Roman" w:hAnsi="Times New Roman" w:cs="Times New Roman"/>
          <w:sz w:val="24"/>
          <w:szCs w:val="24"/>
        </w:rPr>
        <w:t xml:space="preserve">. </w:t>
      </w:r>
      <w:r w:rsidR="008E3B49" w:rsidRPr="00C378C4">
        <w:rPr>
          <w:rFonts w:ascii="Times New Roman" w:hAnsi="Times New Roman" w:cs="Times New Roman"/>
          <w:sz w:val="24"/>
          <w:szCs w:val="24"/>
        </w:rPr>
        <w:t>It seems to me, then, that</w:t>
      </w:r>
      <w:r w:rsidR="006B35FE" w:rsidRPr="00C378C4">
        <w:rPr>
          <w:rFonts w:ascii="Times New Roman" w:hAnsi="Times New Roman" w:cs="Times New Roman"/>
          <w:sz w:val="24"/>
          <w:szCs w:val="24"/>
        </w:rPr>
        <w:t xml:space="preserve"> Levy’s argument </w:t>
      </w:r>
      <w:r w:rsidR="000058E1">
        <w:rPr>
          <w:rFonts w:ascii="Times New Roman" w:hAnsi="Times New Roman" w:cs="Times New Roman"/>
          <w:sz w:val="24"/>
          <w:szCs w:val="24"/>
        </w:rPr>
        <w:t xml:space="preserve">that virtue signaling provides higher-order evidence </w:t>
      </w:r>
      <w:r w:rsidR="006B35FE" w:rsidRPr="00C378C4">
        <w:rPr>
          <w:rFonts w:ascii="Times New Roman" w:hAnsi="Times New Roman" w:cs="Times New Roman"/>
          <w:sz w:val="24"/>
          <w:szCs w:val="24"/>
        </w:rPr>
        <w:t>doesn’t</w:t>
      </w:r>
      <w:r w:rsidR="00D507E8" w:rsidRPr="00C378C4">
        <w:rPr>
          <w:rFonts w:ascii="Times New Roman" w:hAnsi="Times New Roman" w:cs="Times New Roman"/>
          <w:sz w:val="24"/>
          <w:szCs w:val="24"/>
        </w:rPr>
        <w:t xml:space="preserve"> </w:t>
      </w:r>
      <w:r w:rsidR="006B35FE" w:rsidRPr="00C378C4">
        <w:rPr>
          <w:rFonts w:ascii="Times New Roman" w:hAnsi="Times New Roman" w:cs="Times New Roman"/>
          <w:sz w:val="24"/>
          <w:szCs w:val="24"/>
        </w:rPr>
        <w:t>gain much traction as a way of underwriting the practice of virtue signaling</w:t>
      </w:r>
      <w:r w:rsidR="00E43FB9" w:rsidRPr="00C378C4">
        <w:rPr>
          <w:rFonts w:ascii="Times New Roman" w:hAnsi="Times New Roman" w:cs="Times New Roman"/>
          <w:sz w:val="24"/>
          <w:szCs w:val="24"/>
        </w:rPr>
        <w:t xml:space="preserve"> </w:t>
      </w:r>
      <w:r w:rsidR="00183F7B" w:rsidRPr="00C378C4">
        <w:rPr>
          <w:rFonts w:ascii="Times New Roman" w:hAnsi="Times New Roman" w:cs="Times New Roman"/>
          <w:sz w:val="24"/>
          <w:szCs w:val="24"/>
        </w:rPr>
        <w:t>supporting</w:t>
      </w:r>
      <w:r w:rsidR="00E43FB9" w:rsidRPr="00C378C4">
        <w:rPr>
          <w:rFonts w:ascii="Times New Roman" w:hAnsi="Times New Roman" w:cs="Times New Roman"/>
          <w:sz w:val="24"/>
          <w:szCs w:val="24"/>
        </w:rPr>
        <w:t xml:space="preserve"> the deliberative function of public moral discourse</w:t>
      </w:r>
      <w:r w:rsidR="006B35FE" w:rsidRPr="00C378C4">
        <w:rPr>
          <w:rFonts w:ascii="Times New Roman" w:hAnsi="Times New Roman" w:cs="Times New Roman"/>
          <w:sz w:val="24"/>
          <w:szCs w:val="24"/>
        </w:rPr>
        <w:t>.</w:t>
      </w:r>
    </w:p>
    <w:p w14:paraId="0F98FAFC" w14:textId="5F232E42" w:rsidR="006D346B" w:rsidRPr="00C378C4" w:rsidRDefault="006D346B" w:rsidP="006D346B">
      <w:pPr>
        <w:jc w:val="both"/>
        <w:rPr>
          <w:rFonts w:ascii="Times New Roman" w:hAnsi="Times New Roman" w:cs="Times New Roman"/>
          <w:i/>
          <w:iCs/>
          <w:sz w:val="24"/>
          <w:szCs w:val="24"/>
        </w:rPr>
      </w:pPr>
      <w:r w:rsidRPr="00C378C4">
        <w:rPr>
          <w:rFonts w:ascii="Times New Roman" w:hAnsi="Times New Roman" w:cs="Times New Roman"/>
          <w:i/>
          <w:iCs/>
          <w:sz w:val="24"/>
          <w:szCs w:val="24"/>
        </w:rPr>
        <w:t xml:space="preserve">2.1. </w:t>
      </w:r>
      <w:r w:rsidR="000668EC" w:rsidRPr="00C378C4">
        <w:rPr>
          <w:rFonts w:ascii="Times New Roman" w:hAnsi="Times New Roman" w:cs="Times New Roman"/>
          <w:i/>
          <w:iCs/>
          <w:sz w:val="24"/>
          <w:szCs w:val="24"/>
        </w:rPr>
        <w:t>Virtue Signaling is Epistemically Objectionable</w:t>
      </w:r>
    </w:p>
    <w:p w14:paraId="2400A9C2" w14:textId="39BBF808" w:rsidR="0031117F" w:rsidRPr="00C378C4" w:rsidRDefault="008013A6" w:rsidP="00847D22">
      <w:pPr>
        <w:spacing w:after="0"/>
        <w:jc w:val="both"/>
        <w:rPr>
          <w:rFonts w:ascii="Times New Roman" w:hAnsi="Times New Roman" w:cs="Times New Roman"/>
          <w:sz w:val="24"/>
          <w:szCs w:val="24"/>
        </w:rPr>
      </w:pPr>
      <w:r w:rsidRPr="00C378C4">
        <w:rPr>
          <w:rFonts w:ascii="Times New Roman" w:hAnsi="Times New Roman" w:cs="Times New Roman"/>
          <w:sz w:val="24"/>
          <w:szCs w:val="24"/>
        </w:rPr>
        <w:t xml:space="preserve">Let’s turn now to a related, but distinct concern. </w:t>
      </w:r>
      <w:r w:rsidR="0031117F" w:rsidRPr="00C378C4">
        <w:rPr>
          <w:rFonts w:ascii="Times New Roman" w:hAnsi="Times New Roman" w:cs="Times New Roman"/>
          <w:sz w:val="24"/>
          <w:szCs w:val="24"/>
        </w:rPr>
        <w:t>Tosi and Warmke (2016: 211-12) argue that virtue signaling often results in “group polarization, the phenomenon by which members of a deliberating group tend to move toward more extreme viewpoints.” Tosi and Warmke (2016: 212) allege that group polarization increases the likelihood that one advocates for a false view, and so, in this way, virtue signaling is epistemically objectionable.</w:t>
      </w:r>
    </w:p>
    <w:p w14:paraId="0057E19E" w14:textId="3C93BC39" w:rsidR="0031117F" w:rsidRPr="00C378C4" w:rsidRDefault="0031117F" w:rsidP="008E446A">
      <w:pPr>
        <w:ind w:firstLine="720"/>
        <w:jc w:val="both"/>
        <w:rPr>
          <w:rFonts w:ascii="Times New Roman" w:hAnsi="Times New Roman" w:cs="Times New Roman"/>
          <w:sz w:val="24"/>
          <w:szCs w:val="24"/>
        </w:rPr>
      </w:pPr>
      <w:r w:rsidRPr="00C378C4">
        <w:rPr>
          <w:rFonts w:ascii="Times New Roman" w:hAnsi="Times New Roman" w:cs="Times New Roman"/>
          <w:sz w:val="24"/>
          <w:szCs w:val="24"/>
        </w:rPr>
        <w:t>While Levy (2020: 6) appears to agree that virtue signaling gives rise to group polarization, he doesn’t think that group polarization is clearly epistemically objectionable</w:t>
      </w:r>
      <w:r w:rsidR="00900A69">
        <w:rPr>
          <w:rFonts w:ascii="Times New Roman" w:hAnsi="Times New Roman" w:cs="Times New Roman"/>
          <w:sz w:val="24"/>
          <w:szCs w:val="24"/>
        </w:rPr>
        <w:t xml:space="preserve"> in the way that Tosi and Warmke suppose. </w:t>
      </w:r>
      <w:r w:rsidR="008E446A" w:rsidRPr="00C378C4">
        <w:rPr>
          <w:rFonts w:ascii="Times New Roman" w:hAnsi="Times New Roman" w:cs="Times New Roman"/>
          <w:sz w:val="24"/>
          <w:szCs w:val="24"/>
        </w:rPr>
        <w:t>Levy</w:t>
      </w:r>
      <w:r w:rsidR="00884DCD" w:rsidRPr="00C378C4">
        <w:rPr>
          <w:rFonts w:ascii="Times New Roman" w:hAnsi="Times New Roman" w:cs="Times New Roman"/>
          <w:sz w:val="24"/>
          <w:szCs w:val="24"/>
        </w:rPr>
        <w:t xml:space="preserve"> claims</w:t>
      </w:r>
      <w:r w:rsidR="0022102A">
        <w:rPr>
          <w:rFonts w:ascii="Times New Roman" w:hAnsi="Times New Roman" w:cs="Times New Roman"/>
          <w:sz w:val="24"/>
          <w:szCs w:val="24"/>
        </w:rPr>
        <w:t>, for instance,</w:t>
      </w:r>
      <w:r w:rsidR="008E446A" w:rsidRPr="00C378C4">
        <w:rPr>
          <w:rFonts w:ascii="Times New Roman" w:hAnsi="Times New Roman" w:cs="Times New Roman"/>
          <w:sz w:val="24"/>
          <w:szCs w:val="24"/>
        </w:rPr>
        <w:t xml:space="preserve"> that there’s “no a priori reason to think that the truth is more likely to lie in the middle of a group of deliberators…than at the extremes” (2020: 6).</w:t>
      </w:r>
      <w:r w:rsidR="00EB0251" w:rsidRPr="00C378C4">
        <w:rPr>
          <w:rFonts w:ascii="Times New Roman" w:hAnsi="Times New Roman" w:cs="Times New Roman"/>
          <w:sz w:val="24"/>
          <w:szCs w:val="24"/>
        </w:rPr>
        <w:t xml:space="preserve"> Levy (2020: 6-7) continues:</w:t>
      </w:r>
    </w:p>
    <w:p w14:paraId="09C774BD" w14:textId="026D5301" w:rsidR="00EB0251" w:rsidRPr="002C47FA" w:rsidRDefault="00EB0251" w:rsidP="00EB0251">
      <w:pPr>
        <w:ind w:left="720"/>
        <w:jc w:val="both"/>
        <w:rPr>
          <w:rFonts w:ascii="Times New Roman" w:hAnsi="Times New Roman" w:cs="Times New Roman"/>
        </w:rPr>
      </w:pPr>
      <w:r w:rsidRPr="002C47FA">
        <w:rPr>
          <w:rFonts w:ascii="Times New Roman" w:hAnsi="Times New Roman" w:cs="Times New Roman"/>
        </w:rPr>
        <w:t>The only example Tosi and Warmke provide seems to make this point as well as any. Their example features a group of deliberators who, in the wake of a school shooting, are initially tentative in their support for stronger gun control but come to be more fervent through polarization. To me, that seems like group polarization serving the aims of truth. Obviously, in saying this I commit myself to a particular—controversial—normative claim. But there’s no reason to think this normative claim should be rejected because it was initially held only by a minority of the deliberators. Everything depends on the composition of the group and the distribution of opinion within it. Extreme opinions about race and gender were more accurate than more moderate opinions in the antebellum United States, for instance.</w:t>
      </w:r>
    </w:p>
    <w:p w14:paraId="3C2BA012" w14:textId="3F95EA09" w:rsidR="000C6CFE" w:rsidRPr="00C378C4" w:rsidRDefault="00133018" w:rsidP="00847D22">
      <w:pPr>
        <w:spacing w:after="0"/>
        <w:jc w:val="both"/>
        <w:rPr>
          <w:rFonts w:ascii="Times New Roman" w:hAnsi="Times New Roman" w:cs="Times New Roman"/>
          <w:sz w:val="24"/>
          <w:szCs w:val="24"/>
        </w:rPr>
      </w:pPr>
      <w:r w:rsidRPr="00C378C4">
        <w:rPr>
          <w:rFonts w:ascii="Times New Roman" w:hAnsi="Times New Roman" w:cs="Times New Roman"/>
          <w:sz w:val="24"/>
          <w:szCs w:val="24"/>
        </w:rPr>
        <w:t xml:space="preserve">While I think that Levy is right to criticize the view </w:t>
      </w:r>
      <w:r w:rsidR="00E26C9D" w:rsidRPr="00C378C4">
        <w:rPr>
          <w:rFonts w:ascii="Times New Roman" w:hAnsi="Times New Roman" w:cs="Times New Roman"/>
          <w:sz w:val="24"/>
          <w:szCs w:val="24"/>
        </w:rPr>
        <w:t xml:space="preserve">that a more moderate opinion is more likely to be true than an extreme opinion, </w:t>
      </w:r>
      <w:r w:rsidRPr="00C378C4">
        <w:rPr>
          <w:rFonts w:ascii="Times New Roman" w:hAnsi="Times New Roman" w:cs="Times New Roman"/>
          <w:sz w:val="24"/>
          <w:szCs w:val="24"/>
        </w:rPr>
        <w:t>he misses that this isn’t enough to rescue virtue signaling from the charge that it’s epistemically objec</w:t>
      </w:r>
      <w:r w:rsidR="00242E77" w:rsidRPr="00C378C4">
        <w:rPr>
          <w:rFonts w:ascii="Times New Roman" w:hAnsi="Times New Roman" w:cs="Times New Roman"/>
          <w:sz w:val="24"/>
          <w:szCs w:val="24"/>
        </w:rPr>
        <w:t>tionable</w:t>
      </w:r>
      <w:r w:rsidR="00FD572D" w:rsidRPr="00C378C4">
        <w:rPr>
          <w:rFonts w:ascii="Times New Roman" w:hAnsi="Times New Roman" w:cs="Times New Roman"/>
          <w:sz w:val="24"/>
          <w:szCs w:val="24"/>
        </w:rPr>
        <w:t xml:space="preserve">, although </w:t>
      </w:r>
      <w:r w:rsidR="00A931D1">
        <w:rPr>
          <w:rFonts w:ascii="Times New Roman" w:hAnsi="Times New Roman" w:cs="Times New Roman"/>
          <w:sz w:val="24"/>
          <w:szCs w:val="24"/>
        </w:rPr>
        <w:t>it’s not epistemically objectionable in quite</w:t>
      </w:r>
      <w:r w:rsidR="00FD572D" w:rsidRPr="00C378C4">
        <w:rPr>
          <w:rFonts w:ascii="Times New Roman" w:hAnsi="Times New Roman" w:cs="Times New Roman"/>
          <w:sz w:val="24"/>
          <w:szCs w:val="24"/>
        </w:rPr>
        <w:t xml:space="preserve"> the way that Tosi and Warmke imagine.</w:t>
      </w:r>
      <w:r w:rsidRPr="00C378C4">
        <w:rPr>
          <w:rFonts w:ascii="Times New Roman" w:hAnsi="Times New Roman" w:cs="Times New Roman"/>
          <w:sz w:val="24"/>
          <w:szCs w:val="24"/>
        </w:rPr>
        <w:t xml:space="preserve"> </w:t>
      </w:r>
      <w:r w:rsidR="00105C28" w:rsidRPr="00C378C4">
        <w:rPr>
          <w:rFonts w:ascii="Times New Roman" w:hAnsi="Times New Roman" w:cs="Times New Roman"/>
          <w:sz w:val="24"/>
          <w:szCs w:val="24"/>
        </w:rPr>
        <w:t xml:space="preserve">In a </w:t>
      </w:r>
      <w:r w:rsidR="00F003CF">
        <w:rPr>
          <w:rFonts w:ascii="Times New Roman" w:hAnsi="Times New Roman" w:cs="Times New Roman"/>
          <w:sz w:val="24"/>
          <w:szCs w:val="24"/>
        </w:rPr>
        <w:t>claim</w:t>
      </w:r>
      <w:r w:rsidR="00105C28" w:rsidRPr="00C378C4">
        <w:rPr>
          <w:rFonts w:ascii="Times New Roman" w:hAnsi="Times New Roman" w:cs="Times New Roman"/>
          <w:sz w:val="24"/>
          <w:szCs w:val="24"/>
        </w:rPr>
        <w:t>:</w:t>
      </w:r>
      <w:r w:rsidR="00A81AB9" w:rsidRPr="00C378C4">
        <w:rPr>
          <w:rFonts w:ascii="Times New Roman" w:hAnsi="Times New Roman" w:cs="Times New Roman"/>
          <w:sz w:val="24"/>
          <w:szCs w:val="24"/>
        </w:rPr>
        <w:t xml:space="preserve"> Virtue signaling isn’t a reliable guide to truth</w:t>
      </w:r>
      <w:r w:rsidR="005871A1" w:rsidRPr="00C378C4">
        <w:rPr>
          <w:rFonts w:ascii="Times New Roman" w:hAnsi="Times New Roman" w:cs="Times New Roman"/>
          <w:sz w:val="24"/>
          <w:szCs w:val="24"/>
        </w:rPr>
        <w:t xml:space="preserve">. In </w:t>
      </w:r>
      <w:r w:rsidR="0023038D">
        <w:rPr>
          <w:rFonts w:ascii="Times New Roman" w:hAnsi="Times New Roman" w:cs="Times New Roman"/>
          <w:sz w:val="24"/>
          <w:szCs w:val="24"/>
        </w:rPr>
        <w:t>support of this claim</w:t>
      </w:r>
      <w:r w:rsidR="00A81AB9" w:rsidRPr="00C378C4">
        <w:rPr>
          <w:rFonts w:ascii="Times New Roman" w:hAnsi="Times New Roman" w:cs="Times New Roman"/>
          <w:sz w:val="24"/>
          <w:szCs w:val="24"/>
        </w:rPr>
        <w:t xml:space="preserve">, </w:t>
      </w:r>
      <w:r w:rsidR="00030550" w:rsidRPr="00C378C4">
        <w:rPr>
          <w:rFonts w:ascii="Times New Roman" w:hAnsi="Times New Roman" w:cs="Times New Roman"/>
          <w:sz w:val="24"/>
          <w:szCs w:val="24"/>
        </w:rPr>
        <w:t xml:space="preserve">consider two things. </w:t>
      </w:r>
    </w:p>
    <w:p w14:paraId="0B462343" w14:textId="286C46FE" w:rsidR="005871A1" w:rsidRPr="00C378C4" w:rsidRDefault="00030550" w:rsidP="00847D22">
      <w:pPr>
        <w:spacing w:after="0"/>
        <w:ind w:firstLine="720"/>
        <w:jc w:val="both"/>
        <w:rPr>
          <w:rFonts w:ascii="Times New Roman" w:hAnsi="Times New Roman" w:cs="Times New Roman"/>
          <w:sz w:val="24"/>
          <w:szCs w:val="24"/>
        </w:rPr>
      </w:pPr>
      <w:r w:rsidRPr="00C378C4">
        <w:rPr>
          <w:rFonts w:ascii="Times New Roman" w:hAnsi="Times New Roman" w:cs="Times New Roman"/>
          <w:sz w:val="24"/>
          <w:szCs w:val="24"/>
        </w:rPr>
        <w:t>F</w:t>
      </w:r>
      <w:r w:rsidR="005871A1" w:rsidRPr="00C378C4">
        <w:rPr>
          <w:rFonts w:ascii="Times New Roman" w:hAnsi="Times New Roman" w:cs="Times New Roman"/>
          <w:sz w:val="24"/>
          <w:szCs w:val="24"/>
        </w:rPr>
        <w:t>irst, virtue signaling isn’t more likely to lead one to true beliefs</w:t>
      </w:r>
      <w:r w:rsidR="007913C9" w:rsidRPr="00C378C4">
        <w:rPr>
          <w:rFonts w:ascii="Times New Roman" w:hAnsi="Times New Roman" w:cs="Times New Roman"/>
          <w:sz w:val="24"/>
          <w:szCs w:val="24"/>
        </w:rPr>
        <w:t xml:space="preserve"> than false beliefs. After all,</w:t>
      </w:r>
      <w:r w:rsidR="00301F85" w:rsidRPr="00C378C4">
        <w:rPr>
          <w:rFonts w:ascii="Times New Roman" w:hAnsi="Times New Roman" w:cs="Times New Roman"/>
          <w:sz w:val="24"/>
          <w:szCs w:val="24"/>
        </w:rPr>
        <w:t xml:space="preserve"> reliable folk and</w:t>
      </w:r>
      <w:r w:rsidR="005A4969" w:rsidRPr="00C378C4">
        <w:rPr>
          <w:rFonts w:ascii="Times New Roman" w:hAnsi="Times New Roman" w:cs="Times New Roman"/>
          <w:sz w:val="24"/>
          <w:szCs w:val="24"/>
        </w:rPr>
        <w:t xml:space="preserve"> truth-tellers</w:t>
      </w:r>
      <w:r w:rsidR="00301F85" w:rsidRPr="00C378C4">
        <w:rPr>
          <w:rFonts w:ascii="Times New Roman" w:hAnsi="Times New Roman" w:cs="Times New Roman"/>
          <w:sz w:val="24"/>
          <w:szCs w:val="24"/>
        </w:rPr>
        <w:t xml:space="preserve"> aren’t the </w:t>
      </w:r>
      <w:r w:rsidR="00301F85" w:rsidRPr="00C378C4">
        <w:rPr>
          <w:rFonts w:ascii="Times New Roman" w:hAnsi="Times New Roman" w:cs="Times New Roman"/>
          <w:i/>
          <w:iCs/>
          <w:sz w:val="24"/>
          <w:szCs w:val="24"/>
        </w:rPr>
        <w:t>only</w:t>
      </w:r>
      <w:r w:rsidR="00301F85" w:rsidRPr="00C378C4">
        <w:rPr>
          <w:rFonts w:ascii="Times New Roman" w:hAnsi="Times New Roman" w:cs="Times New Roman"/>
          <w:sz w:val="24"/>
          <w:szCs w:val="24"/>
        </w:rPr>
        <w:t xml:space="preserve"> ones that</w:t>
      </w:r>
      <w:r w:rsidR="005A4969" w:rsidRPr="00C378C4">
        <w:rPr>
          <w:rFonts w:ascii="Times New Roman" w:hAnsi="Times New Roman" w:cs="Times New Roman"/>
          <w:sz w:val="24"/>
          <w:szCs w:val="24"/>
        </w:rPr>
        <w:t xml:space="preserve"> virtue signal. </w:t>
      </w:r>
      <w:r w:rsidR="00A81AB9" w:rsidRPr="00C378C4">
        <w:rPr>
          <w:rFonts w:ascii="Times New Roman" w:hAnsi="Times New Roman" w:cs="Times New Roman"/>
          <w:sz w:val="24"/>
          <w:szCs w:val="24"/>
        </w:rPr>
        <w:t xml:space="preserve">Many peddlers of false propositions do as well: </w:t>
      </w:r>
      <w:r w:rsidR="00A80253" w:rsidRPr="00C378C4">
        <w:rPr>
          <w:rFonts w:ascii="Times New Roman" w:hAnsi="Times New Roman" w:cs="Times New Roman"/>
          <w:sz w:val="24"/>
          <w:szCs w:val="24"/>
        </w:rPr>
        <w:t xml:space="preserve">Racists, fascists, sexists, </w:t>
      </w:r>
      <w:r w:rsidR="000945C5" w:rsidRPr="00C378C4">
        <w:rPr>
          <w:rFonts w:ascii="Times New Roman" w:hAnsi="Times New Roman" w:cs="Times New Roman"/>
          <w:sz w:val="24"/>
          <w:szCs w:val="24"/>
        </w:rPr>
        <w:t xml:space="preserve">anti-semites, </w:t>
      </w:r>
      <w:r w:rsidR="0054064F" w:rsidRPr="00C378C4">
        <w:rPr>
          <w:rFonts w:ascii="Times New Roman" w:hAnsi="Times New Roman" w:cs="Times New Roman"/>
          <w:sz w:val="24"/>
          <w:szCs w:val="24"/>
        </w:rPr>
        <w:t xml:space="preserve">sports fanatics, </w:t>
      </w:r>
      <w:r w:rsidR="00A80253" w:rsidRPr="00C378C4">
        <w:rPr>
          <w:rFonts w:ascii="Times New Roman" w:hAnsi="Times New Roman" w:cs="Times New Roman"/>
          <w:sz w:val="24"/>
          <w:szCs w:val="24"/>
        </w:rPr>
        <w:t xml:space="preserve">communists, and so forth. </w:t>
      </w:r>
      <w:r w:rsidR="001F389E" w:rsidRPr="00C378C4">
        <w:rPr>
          <w:rFonts w:ascii="Times New Roman" w:hAnsi="Times New Roman" w:cs="Times New Roman"/>
          <w:sz w:val="24"/>
          <w:szCs w:val="24"/>
        </w:rPr>
        <w:t xml:space="preserve">These kinds of people are wrong about pretty much everything that they virtue signal about. </w:t>
      </w:r>
      <w:r w:rsidR="00710975" w:rsidRPr="00C378C4">
        <w:rPr>
          <w:rFonts w:ascii="Times New Roman" w:hAnsi="Times New Roman" w:cs="Times New Roman"/>
          <w:sz w:val="24"/>
          <w:szCs w:val="24"/>
        </w:rPr>
        <w:t>Moreover, even if the</w:t>
      </w:r>
      <w:r w:rsidR="00641C07" w:rsidRPr="00C378C4">
        <w:rPr>
          <w:rFonts w:ascii="Times New Roman" w:hAnsi="Times New Roman" w:cs="Times New Roman"/>
          <w:sz w:val="24"/>
          <w:szCs w:val="24"/>
        </w:rPr>
        <w:t>re are plenty of humans that are</w:t>
      </w:r>
      <w:r w:rsidR="00710975" w:rsidRPr="00C378C4">
        <w:rPr>
          <w:rFonts w:ascii="Times New Roman" w:hAnsi="Times New Roman" w:cs="Times New Roman"/>
          <w:sz w:val="24"/>
          <w:szCs w:val="24"/>
        </w:rPr>
        <w:t xml:space="preserve"> not </w:t>
      </w:r>
      <w:r w:rsidR="0037743E" w:rsidRPr="00C378C4">
        <w:rPr>
          <w:rFonts w:ascii="Times New Roman" w:hAnsi="Times New Roman" w:cs="Times New Roman"/>
          <w:sz w:val="24"/>
          <w:szCs w:val="24"/>
        </w:rPr>
        <w:t>peddlers of</w:t>
      </w:r>
      <w:r w:rsidR="00710975" w:rsidRPr="00C378C4">
        <w:rPr>
          <w:rFonts w:ascii="Times New Roman" w:hAnsi="Times New Roman" w:cs="Times New Roman"/>
          <w:sz w:val="24"/>
          <w:szCs w:val="24"/>
        </w:rPr>
        <w:t xml:space="preserve"> falsehoods,</w:t>
      </w:r>
      <w:r w:rsidR="00374F32" w:rsidRPr="00C378C4">
        <w:rPr>
          <w:rFonts w:ascii="Times New Roman" w:hAnsi="Times New Roman" w:cs="Times New Roman"/>
          <w:sz w:val="24"/>
          <w:szCs w:val="24"/>
        </w:rPr>
        <w:t xml:space="preserve"> humans are fallible creatures,</w:t>
      </w:r>
      <w:r w:rsidR="00710975" w:rsidRPr="00C378C4">
        <w:rPr>
          <w:rFonts w:ascii="Times New Roman" w:hAnsi="Times New Roman" w:cs="Times New Roman"/>
          <w:sz w:val="24"/>
          <w:szCs w:val="24"/>
        </w:rPr>
        <w:t xml:space="preserve"> so it stands to reason that </w:t>
      </w:r>
      <w:r w:rsidR="00641C07" w:rsidRPr="00C378C4">
        <w:rPr>
          <w:rFonts w:ascii="Times New Roman" w:hAnsi="Times New Roman" w:cs="Times New Roman"/>
          <w:sz w:val="24"/>
          <w:szCs w:val="24"/>
        </w:rPr>
        <w:t xml:space="preserve">even </w:t>
      </w:r>
      <w:r w:rsidR="0026213C" w:rsidRPr="00C378C4">
        <w:rPr>
          <w:rFonts w:ascii="Times New Roman" w:hAnsi="Times New Roman" w:cs="Times New Roman"/>
          <w:sz w:val="24"/>
          <w:szCs w:val="24"/>
        </w:rPr>
        <w:t xml:space="preserve">honest, </w:t>
      </w:r>
      <w:r w:rsidR="00641C07" w:rsidRPr="00C378C4">
        <w:rPr>
          <w:rFonts w:ascii="Times New Roman" w:hAnsi="Times New Roman" w:cs="Times New Roman"/>
          <w:sz w:val="24"/>
          <w:szCs w:val="24"/>
        </w:rPr>
        <w:t>well-meaning humans are</w:t>
      </w:r>
      <w:r w:rsidR="00710975" w:rsidRPr="00C378C4">
        <w:rPr>
          <w:rFonts w:ascii="Times New Roman" w:hAnsi="Times New Roman" w:cs="Times New Roman"/>
          <w:sz w:val="24"/>
          <w:szCs w:val="24"/>
        </w:rPr>
        <w:t xml:space="preserve"> going to get a number of things wrong</w:t>
      </w:r>
      <w:r w:rsidR="00060E01" w:rsidRPr="00C378C4">
        <w:rPr>
          <w:rFonts w:ascii="Times New Roman" w:hAnsi="Times New Roman" w:cs="Times New Roman"/>
          <w:sz w:val="24"/>
          <w:szCs w:val="24"/>
        </w:rPr>
        <w:t xml:space="preserve"> about complicated social and moral affairs</w:t>
      </w:r>
      <w:r w:rsidR="00710975" w:rsidRPr="00C378C4">
        <w:rPr>
          <w:rFonts w:ascii="Times New Roman" w:hAnsi="Times New Roman" w:cs="Times New Roman"/>
          <w:sz w:val="24"/>
          <w:szCs w:val="24"/>
        </w:rPr>
        <w:t xml:space="preserve">, </w:t>
      </w:r>
      <w:r w:rsidR="00060E01" w:rsidRPr="00C378C4">
        <w:rPr>
          <w:rFonts w:ascii="Times New Roman" w:hAnsi="Times New Roman" w:cs="Times New Roman"/>
          <w:sz w:val="24"/>
          <w:szCs w:val="24"/>
        </w:rPr>
        <w:t>and these are precisely the kinds of things that m</w:t>
      </w:r>
      <w:r w:rsidR="008D7644">
        <w:rPr>
          <w:rFonts w:ascii="Times New Roman" w:hAnsi="Times New Roman" w:cs="Times New Roman"/>
          <w:sz w:val="24"/>
          <w:szCs w:val="24"/>
        </w:rPr>
        <w:t xml:space="preserve">any </w:t>
      </w:r>
      <w:r w:rsidR="00060E01" w:rsidRPr="00C378C4">
        <w:rPr>
          <w:rFonts w:ascii="Times New Roman" w:hAnsi="Times New Roman" w:cs="Times New Roman"/>
          <w:sz w:val="24"/>
          <w:szCs w:val="24"/>
        </w:rPr>
        <w:t xml:space="preserve">people </w:t>
      </w:r>
      <w:r w:rsidR="0062580C" w:rsidRPr="005F4F9A">
        <w:rPr>
          <w:rFonts w:ascii="Times New Roman" w:hAnsi="Times New Roman" w:cs="Times New Roman"/>
          <w:i/>
          <w:iCs/>
          <w:sz w:val="24"/>
          <w:szCs w:val="24"/>
        </w:rPr>
        <w:t>actually</w:t>
      </w:r>
      <w:r w:rsidR="0062580C">
        <w:rPr>
          <w:rFonts w:ascii="Times New Roman" w:hAnsi="Times New Roman" w:cs="Times New Roman"/>
          <w:sz w:val="24"/>
          <w:szCs w:val="24"/>
        </w:rPr>
        <w:t xml:space="preserve"> </w:t>
      </w:r>
      <w:r w:rsidR="00060E01" w:rsidRPr="00C378C4">
        <w:rPr>
          <w:rFonts w:ascii="Times New Roman" w:hAnsi="Times New Roman" w:cs="Times New Roman"/>
          <w:sz w:val="24"/>
          <w:szCs w:val="24"/>
        </w:rPr>
        <w:t>virtue signal</w:t>
      </w:r>
      <w:r w:rsidR="00710975" w:rsidRPr="00C378C4">
        <w:rPr>
          <w:rFonts w:ascii="Times New Roman" w:hAnsi="Times New Roman" w:cs="Times New Roman"/>
          <w:sz w:val="24"/>
          <w:szCs w:val="24"/>
        </w:rPr>
        <w:t xml:space="preserve"> </w:t>
      </w:r>
      <w:r w:rsidR="00060E01" w:rsidRPr="00C378C4">
        <w:rPr>
          <w:rFonts w:ascii="Times New Roman" w:hAnsi="Times New Roman" w:cs="Times New Roman"/>
          <w:sz w:val="24"/>
          <w:szCs w:val="24"/>
        </w:rPr>
        <w:t>about</w:t>
      </w:r>
      <w:r w:rsidR="00710975" w:rsidRPr="00C378C4">
        <w:rPr>
          <w:rFonts w:ascii="Times New Roman" w:hAnsi="Times New Roman" w:cs="Times New Roman"/>
          <w:sz w:val="24"/>
          <w:szCs w:val="24"/>
        </w:rPr>
        <w:t>. In light of</w:t>
      </w:r>
      <w:r w:rsidR="00060E01" w:rsidRPr="00C378C4">
        <w:rPr>
          <w:rFonts w:ascii="Times New Roman" w:hAnsi="Times New Roman" w:cs="Times New Roman"/>
          <w:sz w:val="24"/>
          <w:szCs w:val="24"/>
        </w:rPr>
        <w:t xml:space="preserve"> all of</w:t>
      </w:r>
      <w:r w:rsidR="00710975" w:rsidRPr="00C378C4">
        <w:rPr>
          <w:rFonts w:ascii="Times New Roman" w:hAnsi="Times New Roman" w:cs="Times New Roman"/>
          <w:sz w:val="24"/>
          <w:szCs w:val="24"/>
        </w:rPr>
        <w:t xml:space="preserve"> this, then</w:t>
      </w:r>
      <w:r w:rsidR="00942931" w:rsidRPr="00C378C4">
        <w:rPr>
          <w:rFonts w:ascii="Times New Roman" w:hAnsi="Times New Roman" w:cs="Times New Roman"/>
          <w:sz w:val="24"/>
          <w:szCs w:val="24"/>
        </w:rPr>
        <w:t>,</w:t>
      </w:r>
      <w:r w:rsidR="00B03CB1">
        <w:rPr>
          <w:rFonts w:ascii="Times New Roman" w:hAnsi="Times New Roman" w:cs="Times New Roman"/>
          <w:sz w:val="24"/>
          <w:szCs w:val="24"/>
        </w:rPr>
        <w:t xml:space="preserve"> it’s </w:t>
      </w:r>
      <w:r w:rsidR="00E100FC">
        <w:rPr>
          <w:rFonts w:ascii="Times New Roman" w:hAnsi="Times New Roman" w:cs="Times New Roman"/>
          <w:sz w:val="24"/>
          <w:szCs w:val="24"/>
        </w:rPr>
        <w:lastRenderedPageBreak/>
        <w:t>defeasibly reasonable to think</w:t>
      </w:r>
      <w:r w:rsidR="00B03CB1">
        <w:rPr>
          <w:rFonts w:ascii="Times New Roman" w:hAnsi="Times New Roman" w:cs="Times New Roman"/>
          <w:sz w:val="24"/>
          <w:szCs w:val="24"/>
        </w:rPr>
        <w:t xml:space="preserve"> that</w:t>
      </w:r>
      <w:r w:rsidR="00710975" w:rsidRPr="00C378C4">
        <w:rPr>
          <w:rFonts w:ascii="Times New Roman" w:hAnsi="Times New Roman" w:cs="Times New Roman"/>
          <w:sz w:val="24"/>
          <w:szCs w:val="24"/>
        </w:rPr>
        <w:t xml:space="preserve"> beliefs formed on the basis of someone</w:t>
      </w:r>
      <w:r w:rsidR="00DC6AC2" w:rsidRPr="00C378C4">
        <w:rPr>
          <w:rFonts w:ascii="Times New Roman" w:hAnsi="Times New Roman" w:cs="Times New Roman"/>
          <w:sz w:val="24"/>
          <w:szCs w:val="24"/>
        </w:rPr>
        <w:t xml:space="preserve"> </w:t>
      </w:r>
      <w:r w:rsidR="008A65FD">
        <w:rPr>
          <w:rFonts w:ascii="Times New Roman" w:hAnsi="Times New Roman" w:cs="Times New Roman"/>
          <w:sz w:val="24"/>
          <w:szCs w:val="24"/>
        </w:rPr>
        <w:t>(</w:t>
      </w:r>
      <w:r w:rsidR="00DC6AC2" w:rsidRPr="00C378C4">
        <w:rPr>
          <w:rFonts w:ascii="Times New Roman" w:hAnsi="Times New Roman" w:cs="Times New Roman"/>
          <w:sz w:val="24"/>
          <w:szCs w:val="24"/>
        </w:rPr>
        <w:t>or some group</w:t>
      </w:r>
      <w:r w:rsidR="008A65FD">
        <w:rPr>
          <w:rFonts w:ascii="Times New Roman" w:hAnsi="Times New Roman" w:cs="Times New Roman"/>
          <w:sz w:val="24"/>
          <w:szCs w:val="24"/>
        </w:rPr>
        <w:t>)</w:t>
      </w:r>
      <w:r w:rsidR="00DC6AC2" w:rsidRPr="00C378C4">
        <w:rPr>
          <w:rFonts w:ascii="Times New Roman" w:hAnsi="Times New Roman" w:cs="Times New Roman"/>
          <w:sz w:val="24"/>
          <w:szCs w:val="24"/>
        </w:rPr>
        <w:t xml:space="preserve"> </w:t>
      </w:r>
      <w:r w:rsidR="003A4848" w:rsidRPr="00C378C4">
        <w:rPr>
          <w:rFonts w:ascii="Times New Roman" w:hAnsi="Times New Roman" w:cs="Times New Roman"/>
          <w:sz w:val="24"/>
          <w:szCs w:val="24"/>
        </w:rPr>
        <w:t xml:space="preserve">virtue signaling </w:t>
      </w:r>
      <w:r w:rsidR="00710975" w:rsidRPr="00C378C4">
        <w:rPr>
          <w:rFonts w:ascii="Times New Roman" w:hAnsi="Times New Roman" w:cs="Times New Roman"/>
          <w:sz w:val="24"/>
          <w:szCs w:val="24"/>
        </w:rPr>
        <w:t>are</w:t>
      </w:r>
      <w:r w:rsidR="00E100FC">
        <w:rPr>
          <w:rFonts w:ascii="Times New Roman" w:hAnsi="Times New Roman" w:cs="Times New Roman"/>
          <w:sz w:val="24"/>
          <w:szCs w:val="24"/>
        </w:rPr>
        <w:t>n’t</w:t>
      </w:r>
      <w:r w:rsidR="00710975" w:rsidRPr="00C378C4">
        <w:rPr>
          <w:rFonts w:ascii="Times New Roman" w:hAnsi="Times New Roman" w:cs="Times New Roman"/>
          <w:sz w:val="24"/>
          <w:szCs w:val="24"/>
        </w:rPr>
        <w:t xml:space="preserve"> going to be true more often than not.</w:t>
      </w:r>
    </w:p>
    <w:p w14:paraId="61F56D23" w14:textId="15BD8787" w:rsidR="0042243C" w:rsidRDefault="005871A1" w:rsidP="00847D22">
      <w:pPr>
        <w:spacing w:after="0"/>
        <w:ind w:firstLine="720"/>
        <w:jc w:val="both"/>
        <w:rPr>
          <w:rFonts w:ascii="Times New Roman" w:hAnsi="Times New Roman" w:cs="Times New Roman"/>
          <w:sz w:val="24"/>
          <w:szCs w:val="24"/>
        </w:rPr>
      </w:pPr>
      <w:r w:rsidRPr="00C378C4">
        <w:rPr>
          <w:rFonts w:ascii="Times New Roman" w:hAnsi="Times New Roman" w:cs="Times New Roman"/>
          <w:sz w:val="24"/>
          <w:szCs w:val="24"/>
        </w:rPr>
        <w:t>Second, consider that in</w:t>
      </w:r>
      <w:r w:rsidR="00A80253" w:rsidRPr="00C378C4">
        <w:rPr>
          <w:rFonts w:ascii="Times New Roman" w:hAnsi="Times New Roman" w:cs="Times New Roman"/>
          <w:sz w:val="24"/>
          <w:szCs w:val="24"/>
        </w:rPr>
        <w:t xml:space="preserve"> a</w:t>
      </w:r>
      <w:r w:rsidR="00A81AB9" w:rsidRPr="00C378C4">
        <w:rPr>
          <w:rFonts w:ascii="Times New Roman" w:hAnsi="Times New Roman" w:cs="Times New Roman"/>
          <w:sz w:val="24"/>
          <w:szCs w:val="24"/>
        </w:rPr>
        <w:t>n epistemic</w:t>
      </w:r>
      <w:r w:rsidR="00A80253" w:rsidRPr="00C378C4">
        <w:rPr>
          <w:rFonts w:ascii="Times New Roman" w:hAnsi="Times New Roman" w:cs="Times New Roman"/>
          <w:sz w:val="24"/>
          <w:szCs w:val="24"/>
        </w:rPr>
        <w:t xml:space="preserve"> </w:t>
      </w:r>
      <w:r w:rsidR="003757FA" w:rsidRPr="00C378C4">
        <w:rPr>
          <w:rFonts w:ascii="Times New Roman" w:hAnsi="Times New Roman" w:cs="Times New Roman"/>
          <w:sz w:val="24"/>
          <w:szCs w:val="24"/>
        </w:rPr>
        <w:t>environment</w:t>
      </w:r>
      <w:r w:rsidRPr="00C378C4">
        <w:rPr>
          <w:rFonts w:ascii="Times New Roman" w:hAnsi="Times New Roman" w:cs="Times New Roman"/>
          <w:sz w:val="24"/>
          <w:szCs w:val="24"/>
        </w:rPr>
        <w:t xml:space="preserve"> where there are </w:t>
      </w:r>
      <w:r w:rsidR="00EC33D6" w:rsidRPr="00C378C4">
        <w:rPr>
          <w:rFonts w:ascii="Times New Roman" w:hAnsi="Times New Roman" w:cs="Times New Roman"/>
          <w:sz w:val="24"/>
          <w:szCs w:val="24"/>
        </w:rPr>
        <w:t>a lot of fallible agents and a lot of</w:t>
      </w:r>
      <w:r w:rsidRPr="00C378C4">
        <w:rPr>
          <w:rFonts w:ascii="Times New Roman" w:hAnsi="Times New Roman" w:cs="Times New Roman"/>
          <w:sz w:val="24"/>
          <w:szCs w:val="24"/>
        </w:rPr>
        <w:t xml:space="preserve"> peddlers of false propositions</w:t>
      </w:r>
      <w:r w:rsidR="009E5A3B" w:rsidRPr="00C378C4">
        <w:rPr>
          <w:rFonts w:ascii="Times New Roman" w:hAnsi="Times New Roman" w:cs="Times New Roman"/>
          <w:sz w:val="24"/>
          <w:szCs w:val="24"/>
        </w:rPr>
        <w:t>,</w:t>
      </w:r>
      <w:r w:rsidR="00A474A4" w:rsidRPr="00C378C4">
        <w:rPr>
          <w:rFonts w:ascii="Times New Roman" w:hAnsi="Times New Roman" w:cs="Times New Roman"/>
          <w:sz w:val="24"/>
          <w:szCs w:val="24"/>
        </w:rPr>
        <w:t xml:space="preserve"> as groups</w:t>
      </w:r>
      <w:r w:rsidR="005D3BAF" w:rsidRPr="00C378C4">
        <w:rPr>
          <w:rFonts w:ascii="Times New Roman" w:hAnsi="Times New Roman" w:cs="Times New Roman"/>
          <w:sz w:val="24"/>
          <w:szCs w:val="24"/>
        </w:rPr>
        <w:t xml:space="preserve"> in such an epistemic environment</w:t>
      </w:r>
      <w:r w:rsidR="00A474A4" w:rsidRPr="00C378C4">
        <w:rPr>
          <w:rFonts w:ascii="Times New Roman" w:hAnsi="Times New Roman" w:cs="Times New Roman"/>
          <w:sz w:val="24"/>
          <w:szCs w:val="24"/>
        </w:rPr>
        <w:t xml:space="preserve"> become</w:t>
      </w:r>
      <w:r w:rsidR="00271AFB" w:rsidRPr="00C378C4">
        <w:rPr>
          <w:rFonts w:ascii="Times New Roman" w:hAnsi="Times New Roman" w:cs="Times New Roman"/>
          <w:sz w:val="24"/>
          <w:szCs w:val="24"/>
        </w:rPr>
        <w:t xml:space="preserve"> </w:t>
      </w:r>
      <w:r w:rsidR="00A474A4" w:rsidRPr="00C378C4">
        <w:rPr>
          <w:rFonts w:ascii="Times New Roman" w:hAnsi="Times New Roman" w:cs="Times New Roman"/>
          <w:sz w:val="24"/>
          <w:szCs w:val="24"/>
        </w:rPr>
        <w:t>polarized</w:t>
      </w:r>
      <w:r w:rsidR="003C74FE" w:rsidRPr="00C378C4">
        <w:rPr>
          <w:rFonts w:ascii="Times New Roman" w:hAnsi="Times New Roman" w:cs="Times New Roman"/>
          <w:sz w:val="24"/>
          <w:szCs w:val="24"/>
        </w:rPr>
        <w:t xml:space="preserve"> because of virtue signaling</w:t>
      </w:r>
      <w:r w:rsidR="00A474A4" w:rsidRPr="00C378C4">
        <w:rPr>
          <w:rFonts w:ascii="Times New Roman" w:hAnsi="Times New Roman" w:cs="Times New Roman"/>
          <w:sz w:val="24"/>
          <w:szCs w:val="24"/>
        </w:rPr>
        <w:t xml:space="preserve">, then, the obviously false extreme views </w:t>
      </w:r>
      <w:r w:rsidR="005D3BAF" w:rsidRPr="00C378C4">
        <w:rPr>
          <w:rFonts w:ascii="Times New Roman" w:hAnsi="Times New Roman" w:cs="Times New Roman"/>
          <w:sz w:val="24"/>
          <w:szCs w:val="24"/>
        </w:rPr>
        <w:t>very easily could</w:t>
      </w:r>
      <w:r w:rsidR="004A5BF8" w:rsidRPr="00C378C4">
        <w:rPr>
          <w:rFonts w:ascii="Times New Roman" w:hAnsi="Times New Roman" w:cs="Times New Roman"/>
          <w:sz w:val="24"/>
          <w:szCs w:val="24"/>
        </w:rPr>
        <w:t xml:space="preserve"> be the place that most deliberators land</w:t>
      </w:r>
      <w:r w:rsidR="00DA244E">
        <w:rPr>
          <w:rFonts w:ascii="Times New Roman" w:hAnsi="Times New Roman" w:cs="Times New Roman"/>
          <w:sz w:val="24"/>
          <w:szCs w:val="24"/>
        </w:rPr>
        <w:t xml:space="preserve">. For example, </w:t>
      </w:r>
      <w:r w:rsidR="00EF39D2">
        <w:rPr>
          <w:rFonts w:ascii="Times New Roman" w:hAnsi="Times New Roman" w:cs="Times New Roman"/>
          <w:sz w:val="24"/>
          <w:szCs w:val="24"/>
        </w:rPr>
        <w:t xml:space="preserve">astonishingly, </w:t>
      </w:r>
      <w:r w:rsidR="007716C4">
        <w:rPr>
          <w:rFonts w:ascii="Times New Roman" w:hAnsi="Times New Roman" w:cs="Times New Roman"/>
          <w:sz w:val="24"/>
          <w:szCs w:val="24"/>
        </w:rPr>
        <w:t xml:space="preserve">a recent survey found that </w:t>
      </w:r>
      <w:r w:rsidR="00063FD4">
        <w:rPr>
          <w:rFonts w:ascii="Times New Roman" w:hAnsi="Times New Roman" w:cs="Times New Roman"/>
          <w:sz w:val="24"/>
          <w:szCs w:val="24"/>
        </w:rPr>
        <w:t xml:space="preserve">nearly 25% of Americans aged 18 to 39 are of the opinion that the Holocaust </w:t>
      </w:r>
      <w:r w:rsidR="00E33F31">
        <w:rPr>
          <w:rFonts w:ascii="Times New Roman" w:hAnsi="Times New Roman" w:cs="Times New Roman"/>
          <w:sz w:val="24"/>
          <w:szCs w:val="24"/>
        </w:rPr>
        <w:t>either didn’t happen</w:t>
      </w:r>
      <w:r w:rsidR="00063FD4">
        <w:rPr>
          <w:rFonts w:ascii="Times New Roman" w:hAnsi="Times New Roman" w:cs="Times New Roman"/>
          <w:sz w:val="24"/>
          <w:szCs w:val="24"/>
        </w:rPr>
        <w:t xml:space="preserve"> or i</w:t>
      </w:r>
      <w:r w:rsidR="0012157D">
        <w:rPr>
          <w:rFonts w:ascii="Times New Roman" w:hAnsi="Times New Roman" w:cs="Times New Roman"/>
          <w:sz w:val="24"/>
          <w:szCs w:val="24"/>
        </w:rPr>
        <w:t>ts numbers are</w:t>
      </w:r>
      <w:r w:rsidR="00063FD4">
        <w:rPr>
          <w:rFonts w:ascii="Times New Roman" w:hAnsi="Times New Roman" w:cs="Times New Roman"/>
          <w:sz w:val="24"/>
          <w:szCs w:val="24"/>
        </w:rPr>
        <w:t xml:space="preserve"> exaggerated</w:t>
      </w:r>
      <w:r w:rsidR="002024C9">
        <w:rPr>
          <w:rFonts w:ascii="Times New Roman" w:hAnsi="Times New Roman" w:cs="Times New Roman"/>
          <w:sz w:val="24"/>
          <w:szCs w:val="24"/>
        </w:rPr>
        <w:t xml:space="preserve"> (Gilbert 2020)</w:t>
      </w:r>
      <w:r w:rsidR="00063FD4">
        <w:rPr>
          <w:rFonts w:ascii="Times New Roman" w:hAnsi="Times New Roman" w:cs="Times New Roman"/>
          <w:sz w:val="24"/>
          <w:szCs w:val="24"/>
        </w:rPr>
        <w:t xml:space="preserve">. </w:t>
      </w:r>
      <w:r w:rsidR="00D51943">
        <w:rPr>
          <w:rFonts w:ascii="Times New Roman" w:hAnsi="Times New Roman" w:cs="Times New Roman"/>
          <w:sz w:val="24"/>
          <w:szCs w:val="24"/>
        </w:rPr>
        <w:t>A</w:t>
      </w:r>
      <w:r w:rsidR="002E1BE7">
        <w:rPr>
          <w:rFonts w:ascii="Times New Roman" w:hAnsi="Times New Roman" w:cs="Times New Roman"/>
          <w:sz w:val="24"/>
          <w:szCs w:val="24"/>
        </w:rPr>
        <w:t>nother recent</w:t>
      </w:r>
      <w:r w:rsidR="00D51943">
        <w:rPr>
          <w:rFonts w:ascii="Times New Roman" w:hAnsi="Times New Roman" w:cs="Times New Roman"/>
          <w:sz w:val="24"/>
          <w:szCs w:val="24"/>
        </w:rPr>
        <w:t xml:space="preserve"> </w:t>
      </w:r>
      <w:r w:rsidR="0010555A">
        <w:rPr>
          <w:rFonts w:ascii="Times New Roman" w:hAnsi="Times New Roman" w:cs="Times New Roman"/>
          <w:sz w:val="24"/>
          <w:szCs w:val="24"/>
        </w:rPr>
        <w:t>survey</w:t>
      </w:r>
      <w:r w:rsidR="00D51943">
        <w:rPr>
          <w:rFonts w:ascii="Times New Roman" w:hAnsi="Times New Roman" w:cs="Times New Roman"/>
          <w:sz w:val="24"/>
          <w:szCs w:val="24"/>
        </w:rPr>
        <w:t xml:space="preserve"> found that nearly half of the world’s population believe</w:t>
      </w:r>
      <w:r w:rsidR="00416766">
        <w:rPr>
          <w:rFonts w:ascii="Times New Roman" w:hAnsi="Times New Roman" w:cs="Times New Roman"/>
          <w:sz w:val="24"/>
          <w:szCs w:val="24"/>
        </w:rPr>
        <w:t>s</w:t>
      </w:r>
      <w:r w:rsidR="00D51943">
        <w:rPr>
          <w:rFonts w:ascii="Times New Roman" w:hAnsi="Times New Roman" w:cs="Times New Roman"/>
          <w:sz w:val="24"/>
          <w:szCs w:val="24"/>
        </w:rPr>
        <w:t xml:space="preserve"> that climate change will </w:t>
      </w:r>
      <w:r w:rsidR="00D51943" w:rsidRPr="00074322">
        <w:rPr>
          <w:rFonts w:ascii="Times New Roman" w:hAnsi="Times New Roman" w:cs="Times New Roman"/>
          <w:i/>
          <w:iCs/>
          <w:sz w:val="24"/>
          <w:szCs w:val="24"/>
        </w:rPr>
        <w:t>likely</w:t>
      </w:r>
      <w:r w:rsidR="00D51943">
        <w:rPr>
          <w:rFonts w:ascii="Times New Roman" w:hAnsi="Times New Roman" w:cs="Times New Roman"/>
          <w:sz w:val="24"/>
          <w:szCs w:val="24"/>
        </w:rPr>
        <w:t xml:space="preserve"> lead to the extinction of humanity</w:t>
      </w:r>
      <w:r w:rsidR="00822792">
        <w:rPr>
          <w:rFonts w:ascii="Times New Roman" w:hAnsi="Times New Roman" w:cs="Times New Roman"/>
          <w:sz w:val="24"/>
          <w:szCs w:val="24"/>
        </w:rPr>
        <w:t xml:space="preserve"> (Lomborg 2020</w:t>
      </w:r>
      <w:r w:rsidR="003008DB">
        <w:rPr>
          <w:rFonts w:ascii="Times New Roman" w:hAnsi="Times New Roman" w:cs="Times New Roman"/>
          <w:sz w:val="24"/>
          <w:szCs w:val="24"/>
        </w:rPr>
        <w:t>: ch. 2</w:t>
      </w:r>
      <w:r w:rsidR="00822792">
        <w:rPr>
          <w:rFonts w:ascii="Times New Roman" w:hAnsi="Times New Roman" w:cs="Times New Roman"/>
          <w:sz w:val="24"/>
          <w:szCs w:val="24"/>
        </w:rPr>
        <w:t>)</w:t>
      </w:r>
      <w:r w:rsidR="00D51943">
        <w:rPr>
          <w:rFonts w:ascii="Times New Roman" w:hAnsi="Times New Roman" w:cs="Times New Roman"/>
          <w:sz w:val="24"/>
          <w:szCs w:val="24"/>
        </w:rPr>
        <w:t xml:space="preserve">. </w:t>
      </w:r>
      <w:r w:rsidR="0010555A">
        <w:rPr>
          <w:rFonts w:ascii="Times New Roman" w:hAnsi="Times New Roman" w:cs="Times New Roman"/>
          <w:sz w:val="24"/>
          <w:szCs w:val="24"/>
        </w:rPr>
        <w:t>Assuming the results of these surveys are valid, if</w:t>
      </w:r>
      <w:r w:rsidR="0042243C">
        <w:rPr>
          <w:rFonts w:ascii="Times New Roman" w:hAnsi="Times New Roman" w:cs="Times New Roman"/>
          <w:sz w:val="24"/>
          <w:szCs w:val="24"/>
        </w:rPr>
        <w:t xml:space="preserve"> many young Americans are so terribly confused and misinformed about </w:t>
      </w:r>
      <w:r w:rsidR="00034CED">
        <w:rPr>
          <w:rFonts w:ascii="Times New Roman" w:hAnsi="Times New Roman" w:cs="Times New Roman"/>
          <w:sz w:val="24"/>
          <w:szCs w:val="24"/>
        </w:rPr>
        <w:t>something so recent, momentous, and well-documented as the</w:t>
      </w:r>
      <w:r w:rsidR="0042243C">
        <w:rPr>
          <w:rFonts w:ascii="Times New Roman" w:hAnsi="Times New Roman" w:cs="Times New Roman"/>
          <w:sz w:val="24"/>
          <w:szCs w:val="24"/>
        </w:rPr>
        <w:t xml:space="preserve"> Holocaust</w:t>
      </w:r>
      <w:r w:rsidR="00D51943">
        <w:rPr>
          <w:rFonts w:ascii="Times New Roman" w:hAnsi="Times New Roman" w:cs="Times New Roman"/>
          <w:sz w:val="24"/>
          <w:szCs w:val="24"/>
        </w:rPr>
        <w:t xml:space="preserve"> and, roughly, half of the world’s population </w:t>
      </w:r>
      <w:r w:rsidR="004D15EA">
        <w:rPr>
          <w:rFonts w:ascii="Times New Roman" w:hAnsi="Times New Roman" w:cs="Times New Roman"/>
          <w:sz w:val="24"/>
          <w:szCs w:val="24"/>
        </w:rPr>
        <w:t>are</w:t>
      </w:r>
      <w:r w:rsidR="00D51943">
        <w:rPr>
          <w:rFonts w:ascii="Times New Roman" w:hAnsi="Times New Roman" w:cs="Times New Roman"/>
          <w:sz w:val="24"/>
          <w:szCs w:val="24"/>
        </w:rPr>
        <w:t xml:space="preserve"> so completely ignorant of the real </w:t>
      </w:r>
      <w:r w:rsidR="00637CD7">
        <w:rPr>
          <w:rFonts w:ascii="Times New Roman" w:hAnsi="Times New Roman" w:cs="Times New Roman"/>
          <w:sz w:val="24"/>
          <w:szCs w:val="24"/>
        </w:rPr>
        <w:t xml:space="preserve">expected </w:t>
      </w:r>
      <w:r w:rsidR="00D51943">
        <w:rPr>
          <w:rFonts w:ascii="Times New Roman" w:hAnsi="Times New Roman" w:cs="Times New Roman"/>
          <w:sz w:val="24"/>
          <w:szCs w:val="24"/>
        </w:rPr>
        <w:t>costs of climate change</w:t>
      </w:r>
      <w:r w:rsidR="0042243C">
        <w:rPr>
          <w:rFonts w:ascii="Times New Roman" w:hAnsi="Times New Roman" w:cs="Times New Roman"/>
          <w:sz w:val="24"/>
          <w:szCs w:val="24"/>
        </w:rPr>
        <w:t>, then</w:t>
      </w:r>
      <w:r w:rsidR="000B2FBD">
        <w:rPr>
          <w:rFonts w:ascii="Times New Roman" w:hAnsi="Times New Roman" w:cs="Times New Roman"/>
          <w:sz w:val="24"/>
          <w:szCs w:val="24"/>
        </w:rPr>
        <w:t>, by my lights,</w:t>
      </w:r>
      <w:r w:rsidR="0042243C">
        <w:rPr>
          <w:rFonts w:ascii="Times New Roman" w:hAnsi="Times New Roman" w:cs="Times New Roman"/>
          <w:sz w:val="24"/>
          <w:szCs w:val="24"/>
        </w:rPr>
        <w:t xml:space="preserve"> that casts some heavy-duty doubt on the view</w:t>
      </w:r>
      <w:r w:rsidR="000B2FBD">
        <w:rPr>
          <w:rFonts w:ascii="Times New Roman" w:hAnsi="Times New Roman" w:cs="Times New Roman"/>
          <w:sz w:val="24"/>
          <w:szCs w:val="24"/>
        </w:rPr>
        <w:t xml:space="preserve"> that, as conditions of polarization begin to take root</w:t>
      </w:r>
      <w:r w:rsidR="009D3B7C">
        <w:rPr>
          <w:rFonts w:ascii="Times New Roman" w:hAnsi="Times New Roman" w:cs="Times New Roman"/>
          <w:sz w:val="24"/>
          <w:szCs w:val="24"/>
        </w:rPr>
        <w:t xml:space="preserve"> with respect to any issue</w:t>
      </w:r>
      <w:r w:rsidR="000B2FBD">
        <w:rPr>
          <w:rFonts w:ascii="Times New Roman" w:hAnsi="Times New Roman" w:cs="Times New Roman"/>
          <w:sz w:val="24"/>
          <w:szCs w:val="24"/>
        </w:rPr>
        <w:t>, deliberators are more (rather than less) likely to end up on the side of truth.</w:t>
      </w:r>
      <w:r w:rsidR="00861F2D">
        <w:rPr>
          <w:rFonts w:ascii="Times New Roman" w:hAnsi="Times New Roman" w:cs="Times New Roman"/>
          <w:sz w:val="24"/>
          <w:szCs w:val="24"/>
        </w:rPr>
        <w:t xml:space="preserve"> Indeed, one might think </w:t>
      </w:r>
      <w:r w:rsidR="000A231D">
        <w:rPr>
          <w:rFonts w:ascii="Times New Roman" w:hAnsi="Times New Roman" w:cs="Times New Roman"/>
          <w:sz w:val="24"/>
          <w:szCs w:val="24"/>
        </w:rPr>
        <w:t xml:space="preserve">that </w:t>
      </w:r>
      <w:r w:rsidR="00861F2D">
        <w:rPr>
          <w:rFonts w:ascii="Times New Roman" w:hAnsi="Times New Roman" w:cs="Times New Roman"/>
          <w:sz w:val="24"/>
          <w:szCs w:val="24"/>
        </w:rPr>
        <w:t>it’s precisely that the Holocaust</w:t>
      </w:r>
      <w:r w:rsidR="00D51943">
        <w:rPr>
          <w:rFonts w:ascii="Times New Roman" w:hAnsi="Times New Roman" w:cs="Times New Roman"/>
          <w:sz w:val="24"/>
          <w:szCs w:val="24"/>
        </w:rPr>
        <w:t xml:space="preserve"> and climate change have</w:t>
      </w:r>
      <w:r w:rsidR="00861F2D">
        <w:rPr>
          <w:rFonts w:ascii="Times New Roman" w:hAnsi="Times New Roman" w:cs="Times New Roman"/>
          <w:sz w:val="24"/>
          <w:szCs w:val="24"/>
        </w:rPr>
        <w:t xml:space="preserve"> become polariz</w:t>
      </w:r>
      <w:r w:rsidR="00184156">
        <w:rPr>
          <w:rFonts w:ascii="Times New Roman" w:hAnsi="Times New Roman" w:cs="Times New Roman"/>
          <w:sz w:val="24"/>
          <w:szCs w:val="24"/>
        </w:rPr>
        <w:t>ing</w:t>
      </w:r>
      <w:r w:rsidR="00861F2D">
        <w:rPr>
          <w:rFonts w:ascii="Times New Roman" w:hAnsi="Times New Roman" w:cs="Times New Roman"/>
          <w:sz w:val="24"/>
          <w:szCs w:val="24"/>
        </w:rPr>
        <w:t xml:space="preserve"> issue</w:t>
      </w:r>
      <w:r w:rsidR="00D51943">
        <w:rPr>
          <w:rFonts w:ascii="Times New Roman" w:hAnsi="Times New Roman" w:cs="Times New Roman"/>
          <w:sz w:val="24"/>
          <w:szCs w:val="24"/>
        </w:rPr>
        <w:t>s</w:t>
      </w:r>
      <w:r w:rsidR="00861F2D">
        <w:rPr>
          <w:rFonts w:ascii="Times New Roman" w:hAnsi="Times New Roman" w:cs="Times New Roman"/>
          <w:sz w:val="24"/>
          <w:szCs w:val="24"/>
        </w:rPr>
        <w:t xml:space="preserve"> </w:t>
      </w:r>
      <w:r w:rsidR="000A231D">
        <w:rPr>
          <w:rFonts w:ascii="Times New Roman" w:hAnsi="Times New Roman" w:cs="Times New Roman"/>
          <w:sz w:val="24"/>
          <w:szCs w:val="24"/>
        </w:rPr>
        <w:t>of late</w:t>
      </w:r>
      <w:r w:rsidR="00861F2D">
        <w:rPr>
          <w:rFonts w:ascii="Times New Roman" w:hAnsi="Times New Roman" w:cs="Times New Roman"/>
          <w:sz w:val="24"/>
          <w:szCs w:val="24"/>
        </w:rPr>
        <w:t xml:space="preserve"> that’s driving more </w:t>
      </w:r>
      <w:r w:rsidR="008A4F0D">
        <w:rPr>
          <w:rFonts w:ascii="Times New Roman" w:hAnsi="Times New Roman" w:cs="Times New Roman"/>
          <w:sz w:val="24"/>
          <w:szCs w:val="24"/>
        </w:rPr>
        <w:t>young Americans</w:t>
      </w:r>
      <w:r w:rsidR="00861F2D">
        <w:rPr>
          <w:rFonts w:ascii="Times New Roman" w:hAnsi="Times New Roman" w:cs="Times New Roman"/>
          <w:sz w:val="24"/>
          <w:szCs w:val="24"/>
        </w:rPr>
        <w:t xml:space="preserve"> towards the extreme</w:t>
      </w:r>
      <w:r w:rsidR="000A231D">
        <w:rPr>
          <w:rFonts w:ascii="Times New Roman" w:hAnsi="Times New Roman" w:cs="Times New Roman"/>
          <w:sz w:val="24"/>
          <w:szCs w:val="24"/>
        </w:rPr>
        <w:t>,</w:t>
      </w:r>
      <w:r w:rsidR="00861F2D">
        <w:rPr>
          <w:rFonts w:ascii="Times New Roman" w:hAnsi="Times New Roman" w:cs="Times New Roman"/>
          <w:sz w:val="24"/>
          <w:szCs w:val="24"/>
        </w:rPr>
        <w:t xml:space="preserve"> false view that the Holocaust didn’t happen or is exaggerated</w:t>
      </w:r>
      <w:r w:rsidR="00D51943">
        <w:rPr>
          <w:rFonts w:ascii="Times New Roman" w:hAnsi="Times New Roman" w:cs="Times New Roman"/>
          <w:sz w:val="24"/>
          <w:szCs w:val="24"/>
        </w:rPr>
        <w:t xml:space="preserve"> and </w:t>
      </w:r>
      <w:r w:rsidR="00416766">
        <w:rPr>
          <w:rFonts w:ascii="Times New Roman" w:hAnsi="Times New Roman" w:cs="Times New Roman"/>
          <w:sz w:val="24"/>
          <w:szCs w:val="24"/>
        </w:rPr>
        <w:t>nearly half of the world’s population</w:t>
      </w:r>
      <w:r w:rsidR="00D51943">
        <w:rPr>
          <w:rFonts w:ascii="Times New Roman" w:hAnsi="Times New Roman" w:cs="Times New Roman"/>
          <w:sz w:val="24"/>
          <w:szCs w:val="24"/>
        </w:rPr>
        <w:t xml:space="preserve"> towards the extreme, false view that climate change represents a</w:t>
      </w:r>
      <w:r w:rsidR="00FD2784">
        <w:rPr>
          <w:rFonts w:ascii="Times New Roman" w:hAnsi="Times New Roman" w:cs="Times New Roman"/>
          <w:sz w:val="24"/>
          <w:szCs w:val="24"/>
        </w:rPr>
        <w:t xml:space="preserve"> </w:t>
      </w:r>
      <w:r w:rsidR="00CC1648">
        <w:rPr>
          <w:rFonts w:ascii="Times New Roman" w:hAnsi="Times New Roman" w:cs="Times New Roman"/>
          <w:sz w:val="24"/>
          <w:szCs w:val="24"/>
        </w:rPr>
        <w:t xml:space="preserve">genuine </w:t>
      </w:r>
      <w:r w:rsidR="00D51943">
        <w:rPr>
          <w:rFonts w:ascii="Times New Roman" w:hAnsi="Times New Roman" w:cs="Times New Roman"/>
          <w:sz w:val="24"/>
          <w:szCs w:val="24"/>
        </w:rPr>
        <w:t>extinction threat to humanity</w:t>
      </w:r>
      <w:r w:rsidR="00861F2D">
        <w:rPr>
          <w:rFonts w:ascii="Times New Roman" w:hAnsi="Times New Roman" w:cs="Times New Roman"/>
          <w:sz w:val="24"/>
          <w:szCs w:val="24"/>
        </w:rPr>
        <w:t>.</w:t>
      </w:r>
      <w:r w:rsidR="001D7DF4">
        <w:rPr>
          <w:rStyle w:val="FootnoteReference"/>
          <w:rFonts w:ascii="Times New Roman" w:hAnsi="Times New Roman" w:cs="Times New Roman"/>
          <w:sz w:val="24"/>
          <w:szCs w:val="24"/>
        </w:rPr>
        <w:footnoteReference w:id="5"/>
      </w:r>
    </w:p>
    <w:p w14:paraId="45C00EAF" w14:textId="77777777" w:rsidR="004D6B10" w:rsidRDefault="00063FD4" w:rsidP="00847D22">
      <w:pPr>
        <w:spacing w:after="0"/>
        <w:ind w:firstLine="720"/>
        <w:jc w:val="both"/>
        <w:rPr>
          <w:rFonts w:ascii="Times New Roman" w:hAnsi="Times New Roman" w:cs="Times New Roman"/>
          <w:sz w:val="24"/>
          <w:szCs w:val="24"/>
        </w:rPr>
      </w:pPr>
      <w:r>
        <w:rPr>
          <w:rFonts w:ascii="Times New Roman" w:hAnsi="Times New Roman" w:cs="Times New Roman"/>
          <w:sz w:val="24"/>
          <w:szCs w:val="24"/>
        </w:rPr>
        <w:t>Think, moreover</w:t>
      </w:r>
      <w:r w:rsidR="00906FF4" w:rsidRPr="00C378C4">
        <w:rPr>
          <w:rFonts w:ascii="Times New Roman" w:hAnsi="Times New Roman" w:cs="Times New Roman"/>
          <w:sz w:val="24"/>
          <w:szCs w:val="24"/>
        </w:rPr>
        <w:t xml:space="preserve">, of the Inquisition, the Salem witch trials, </w:t>
      </w:r>
      <w:r w:rsidR="00F00B48" w:rsidRPr="00C378C4">
        <w:rPr>
          <w:rFonts w:ascii="Times New Roman" w:hAnsi="Times New Roman" w:cs="Times New Roman"/>
          <w:sz w:val="24"/>
          <w:szCs w:val="24"/>
        </w:rPr>
        <w:t xml:space="preserve">the French Revolution, </w:t>
      </w:r>
      <w:r w:rsidR="00906FF4" w:rsidRPr="00C378C4">
        <w:rPr>
          <w:rFonts w:ascii="Times New Roman" w:hAnsi="Times New Roman" w:cs="Times New Roman"/>
          <w:sz w:val="24"/>
          <w:szCs w:val="24"/>
        </w:rPr>
        <w:t xml:space="preserve">the Soviet defense of Lysenkoism, </w:t>
      </w:r>
      <w:r w:rsidR="00DB3068" w:rsidRPr="00C378C4">
        <w:rPr>
          <w:rFonts w:ascii="Times New Roman" w:hAnsi="Times New Roman" w:cs="Times New Roman"/>
          <w:sz w:val="24"/>
          <w:szCs w:val="24"/>
        </w:rPr>
        <w:t xml:space="preserve">the McCarthy era in the US, </w:t>
      </w:r>
      <w:r w:rsidR="00906FF4" w:rsidRPr="00C378C4">
        <w:rPr>
          <w:rFonts w:ascii="Times New Roman" w:hAnsi="Times New Roman" w:cs="Times New Roman"/>
          <w:sz w:val="24"/>
          <w:szCs w:val="24"/>
        </w:rPr>
        <w:t>Mao’s Cultural Revolution, and others</w:t>
      </w:r>
      <w:r w:rsidR="00676703">
        <w:rPr>
          <w:rFonts w:ascii="Times New Roman" w:hAnsi="Times New Roman" w:cs="Times New Roman"/>
          <w:sz w:val="24"/>
          <w:szCs w:val="24"/>
        </w:rPr>
        <w:t>. These look to be</w:t>
      </w:r>
      <w:r w:rsidR="005C7BE5">
        <w:rPr>
          <w:rFonts w:ascii="Times New Roman" w:hAnsi="Times New Roman" w:cs="Times New Roman"/>
          <w:sz w:val="24"/>
          <w:szCs w:val="24"/>
        </w:rPr>
        <w:t xml:space="preserve"> examples of members of a group having an initially more moderate (even if </w:t>
      </w:r>
      <w:r w:rsidR="00514490">
        <w:rPr>
          <w:rFonts w:ascii="Times New Roman" w:hAnsi="Times New Roman" w:cs="Times New Roman"/>
          <w:sz w:val="24"/>
          <w:szCs w:val="24"/>
        </w:rPr>
        <w:t>reformist</w:t>
      </w:r>
      <w:r w:rsidR="005C7BE5">
        <w:rPr>
          <w:rFonts w:ascii="Times New Roman" w:hAnsi="Times New Roman" w:cs="Times New Roman"/>
          <w:sz w:val="24"/>
          <w:szCs w:val="24"/>
        </w:rPr>
        <w:t>) view about some issue of social or moral importance and, then, the group mov</w:t>
      </w:r>
      <w:r w:rsidR="00DB73D8">
        <w:rPr>
          <w:rFonts w:ascii="Times New Roman" w:hAnsi="Times New Roman" w:cs="Times New Roman"/>
          <w:sz w:val="24"/>
          <w:szCs w:val="24"/>
        </w:rPr>
        <w:t>ing</w:t>
      </w:r>
      <w:r w:rsidR="005C7BE5">
        <w:rPr>
          <w:rFonts w:ascii="Times New Roman" w:hAnsi="Times New Roman" w:cs="Times New Roman"/>
          <w:sz w:val="24"/>
          <w:szCs w:val="24"/>
        </w:rPr>
        <w:t xml:space="preserve"> hurriedly towards the very extremes of </w:t>
      </w:r>
      <w:r w:rsidR="00A31D3A">
        <w:rPr>
          <w:rFonts w:ascii="Times New Roman" w:hAnsi="Times New Roman" w:cs="Times New Roman"/>
          <w:sz w:val="24"/>
          <w:szCs w:val="24"/>
        </w:rPr>
        <w:t xml:space="preserve">false </w:t>
      </w:r>
      <w:r w:rsidR="005C7BE5">
        <w:rPr>
          <w:rFonts w:ascii="Times New Roman" w:hAnsi="Times New Roman" w:cs="Times New Roman"/>
          <w:sz w:val="24"/>
          <w:szCs w:val="24"/>
        </w:rPr>
        <w:t>opinion on this issue</w:t>
      </w:r>
      <w:r w:rsidR="00890155">
        <w:rPr>
          <w:rFonts w:ascii="Times New Roman" w:hAnsi="Times New Roman" w:cs="Times New Roman"/>
          <w:sz w:val="24"/>
          <w:szCs w:val="24"/>
        </w:rPr>
        <w:t xml:space="preserve"> as a result of </w:t>
      </w:r>
      <w:r w:rsidR="00357F71">
        <w:rPr>
          <w:rFonts w:ascii="Times New Roman" w:hAnsi="Times New Roman" w:cs="Times New Roman"/>
          <w:sz w:val="24"/>
          <w:szCs w:val="24"/>
        </w:rPr>
        <w:t>individuals making contributions to moral discourse that are principally aimed at impressing</w:t>
      </w:r>
      <w:r w:rsidR="00460CFC">
        <w:rPr>
          <w:rFonts w:ascii="Times New Roman" w:hAnsi="Times New Roman" w:cs="Times New Roman"/>
          <w:sz w:val="24"/>
          <w:szCs w:val="24"/>
        </w:rPr>
        <w:t xml:space="preserve"> or pleasing</w:t>
      </w:r>
      <w:r w:rsidR="00357F71">
        <w:rPr>
          <w:rFonts w:ascii="Times New Roman" w:hAnsi="Times New Roman" w:cs="Times New Roman"/>
          <w:sz w:val="24"/>
          <w:szCs w:val="24"/>
        </w:rPr>
        <w:t xml:space="preserve"> </w:t>
      </w:r>
      <w:r w:rsidR="00511E67">
        <w:rPr>
          <w:rFonts w:ascii="Times New Roman" w:hAnsi="Times New Roman" w:cs="Times New Roman"/>
          <w:sz w:val="24"/>
          <w:szCs w:val="24"/>
        </w:rPr>
        <w:t xml:space="preserve">in-group </w:t>
      </w:r>
      <w:r w:rsidR="00357F71">
        <w:rPr>
          <w:rFonts w:ascii="Times New Roman" w:hAnsi="Times New Roman" w:cs="Times New Roman"/>
          <w:sz w:val="24"/>
          <w:szCs w:val="24"/>
        </w:rPr>
        <w:t>others in some way</w:t>
      </w:r>
      <w:r w:rsidR="004A5BF8" w:rsidRPr="00C378C4">
        <w:rPr>
          <w:rFonts w:ascii="Times New Roman" w:hAnsi="Times New Roman" w:cs="Times New Roman"/>
          <w:sz w:val="24"/>
          <w:szCs w:val="24"/>
        </w:rPr>
        <w:t xml:space="preserve">. </w:t>
      </w:r>
    </w:p>
    <w:p w14:paraId="6AED3DC1" w14:textId="45034117" w:rsidR="009E5A3B" w:rsidRPr="00C378C4" w:rsidRDefault="00FC7D39" w:rsidP="00847D22">
      <w:pPr>
        <w:spacing w:after="0"/>
        <w:ind w:firstLine="720"/>
        <w:jc w:val="both"/>
        <w:rPr>
          <w:rFonts w:ascii="Times New Roman" w:hAnsi="Times New Roman" w:cs="Times New Roman"/>
          <w:sz w:val="24"/>
          <w:szCs w:val="24"/>
        </w:rPr>
      </w:pPr>
      <w:r>
        <w:rPr>
          <w:rFonts w:ascii="Times New Roman" w:hAnsi="Times New Roman" w:cs="Times New Roman"/>
          <w:sz w:val="24"/>
          <w:szCs w:val="24"/>
        </w:rPr>
        <w:t>I</w:t>
      </w:r>
      <w:r w:rsidR="004A5BF8" w:rsidRPr="00C378C4">
        <w:rPr>
          <w:rFonts w:ascii="Times New Roman" w:hAnsi="Times New Roman" w:cs="Times New Roman"/>
          <w:sz w:val="24"/>
          <w:szCs w:val="24"/>
        </w:rPr>
        <w:t xml:space="preserve">n </w:t>
      </w:r>
      <w:r w:rsidR="00C925D9" w:rsidRPr="00C378C4">
        <w:rPr>
          <w:rFonts w:ascii="Times New Roman" w:hAnsi="Times New Roman" w:cs="Times New Roman"/>
          <w:sz w:val="24"/>
          <w:szCs w:val="24"/>
        </w:rPr>
        <w:t>a question: W</w:t>
      </w:r>
      <w:r w:rsidR="004A5BF8" w:rsidRPr="00C378C4">
        <w:rPr>
          <w:rFonts w:ascii="Times New Roman" w:hAnsi="Times New Roman" w:cs="Times New Roman"/>
          <w:sz w:val="24"/>
          <w:szCs w:val="24"/>
        </w:rPr>
        <w:t xml:space="preserve">hy think that, </w:t>
      </w:r>
      <w:r w:rsidR="00D93DA3">
        <w:rPr>
          <w:rFonts w:ascii="Times New Roman" w:hAnsi="Times New Roman" w:cs="Times New Roman"/>
          <w:sz w:val="24"/>
          <w:szCs w:val="24"/>
        </w:rPr>
        <w:t>under</w:t>
      </w:r>
      <w:r w:rsidR="004A5BF8" w:rsidRPr="00C378C4">
        <w:rPr>
          <w:rFonts w:ascii="Times New Roman" w:hAnsi="Times New Roman" w:cs="Times New Roman"/>
          <w:sz w:val="24"/>
          <w:szCs w:val="24"/>
        </w:rPr>
        <w:t xml:space="preserve"> conditions of group polarization, deliberators are more likely to end up on the side of the angels than the devils? </w:t>
      </w:r>
      <w:r w:rsidR="002D349E" w:rsidRPr="00C378C4">
        <w:rPr>
          <w:rFonts w:ascii="Times New Roman" w:hAnsi="Times New Roman" w:cs="Times New Roman"/>
          <w:sz w:val="24"/>
          <w:szCs w:val="24"/>
        </w:rPr>
        <w:t>Based on</w:t>
      </w:r>
      <w:r w:rsidR="005A3A2D">
        <w:rPr>
          <w:rFonts w:ascii="Times New Roman" w:hAnsi="Times New Roman" w:cs="Times New Roman"/>
          <w:sz w:val="24"/>
          <w:szCs w:val="24"/>
        </w:rPr>
        <w:t xml:space="preserve"> two presently very polarizing issues and</w:t>
      </w:r>
      <w:r w:rsidR="002D349E" w:rsidRPr="00C378C4">
        <w:rPr>
          <w:rFonts w:ascii="Times New Roman" w:hAnsi="Times New Roman" w:cs="Times New Roman"/>
          <w:sz w:val="24"/>
          <w:szCs w:val="24"/>
        </w:rPr>
        <w:t xml:space="preserve"> the historical record</w:t>
      </w:r>
      <w:r w:rsidR="005A3A2D">
        <w:rPr>
          <w:rFonts w:ascii="Times New Roman" w:hAnsi="Times New Roman" w:cs="Times New Roman"/>
          <w:sz w:val="24"/>
          <w:szCs w:val="24"/>
        </w:rPr>
        <w:t xml:space="preserve"> involving </w:t>
      </w:r>
      <w:r w:rsidR="00423C61">
        <w:rPr>
          <w:rFonts w:ascii="Times New Roman" w:hAnsi="Times New Roman" w:cs="Times New Roman"/>
          <w:sz w:val="24"/>
          <w:szCs w:val="24"/>
        </w:rPr>
        <w:t xml:space="preserve">certain </w:t>
      </w:r>
      <w:r w:rsidR="005A3A2D">
        <w:rPr>
          <w:rFonts w:ascii="Times New Roman" w:hAnsi="Times New Roman" w:cs="Times New Roman"/>
          <w:sz w:val="24"/>
          <w:szCs w:val="24"/>
        </w:rPr>
        <w:t>polarizing issues</w:t>
      </w:r>
      <w:r w:rsidR="002D349E" w:rsidRPr="00C378C4">
        <w:rPr>
          <w:rFonts w:ascii="Times New Roman" w:hAnsi="Times New Roman" w:cs="Times New Roman"/>
          <w:sz w:val="24"/>
          <w:szCs w:val="24"/>
        </w:rPr>
        <w:t>, i</w:t>
      </w:r>
      <w:r w:rsidR="004A5BF8" w:rsidRPr="00C378C4">
        <w:rPr>
          <w:rFonts w:ascii="Times New Roman" w:hAnsi="Times New Roman" w:cs="Times New Roman"/>
          <w:sz w:val="24"/>
          <w:szCs w:val="24"/>
        </w:rPr>
        <w:t>t doesn’t seem</w:t>
      </w:r>
      <w:r w:rsidR="00420FB8" w:rsidRPr="00C378C4">
        <w:rPr>
          <w:rFonts w:ascii="Times New Roman" w:hAnsi="Times New Roman" w:cs="Times New Roman"/>
          <w:sz w:val="24"/>
          <w:szCs w:val="24"/>
        </w:rPr>
        <w:t xml:space="preserve"> particularly plausible to think</w:t>
      </w:r>
      <w:r w:rsidR="004A5BF8" w:rsidRPr="00C378C4">
        <w:rPr>
          <w:rFonts w:ascii="Times New Roman" w:hAnsi="Times New Roman" w:cs="Times New Roman"/>
          <w:sz w:val="24"/>
          <w:szCs w:val="24"/>
        </w:rPr>
        <w:t xml:space="preserve"> that they would.</w:t>
      </w:r>
      <w:r w:rsidR="00E974DE" w:rsidRPr="00C378C4">
        <w:rPr>
          <w:rFonts w:ascii="Times New Roman" w:hAnsi="Times New Roman" w:cs="Times New Roman"/>
          <w:sz w:val="24"/>
          <w:szCs w:val="24"/>
        </w:rPr>
        <w:t xml:space="preserve"> </w:t>
      </w:r>
      <w:r w:rsidR="005028D5" w:rsidRPr="00C378C4">
        <w:rPr>
          <w:rFonts w:ascii="Times New Roman" w:hAnsi="Times New Roman" w:cs="Times New Roman"/>
          <w:sz w:val="24"/>
          <w:szCs w:val="24"/>
        </w:rPr>
        <w:t>In which case, it’s</w:t>
      </w:r>
      <w:r w:rsidR="003C25BB" w:rsidRPr="00C378C4">
        <w:rPr>
          <w:rFonts w:ascii="Times New Roman" w:hAnsi="Times New Roman" w:cs="Times New Roman"/>
          <w:sz w:val="24"/>
          <w:szCs w:val="24"/>
        </w:rPr>
        <w:t xml:space="preserve"> at least</w:t>
      </w:r>
      <w:r w:rsidR="005028D5" w:rsidRPr="00C378C4">
        <w:rPr>
          <w:rFonts w:ascii="Times New Roman" w:hAnsi="Times New Roman" w:cs="Times New Roman"/>
          <w:sz w:val="24"/>
          <w:szCs w:val="24"/>
        </w:rPr>
        <w:t xml:space="preserve"> reasonable to think that virtue signaling could</w:t>
      </w:r>
      <w:r w:rsidR="00CB2FCD" w:rsidRPr="00C378C4">
        <w:rPr>
          <w:rFonts w:ascii="Times New Roman" w:hAnsi="Times New Roman" w:cs="Times New Roman"/>
          <w:sz w:val="24"/>
          <w:szCs w:val="24"/>
        </w:rPr>
        <w:t>,</w:t>
      </w:r>
      <w:r w:rsidR="00673130" w:rsidRPr="00C378C4">
        <w:rPr>
          <w:rFonts w:ascii="Times New Roman" w:hAnsi="Times New Roman" w:cs="Times New Roman"/>
          <w:sz w:val="24"/>
          <w:szCs w:val="24"/>
        </w:rPr>
        <w:t xml:space="preserve"> especially</w:t>
      </w:r>
      <w:r w:rsidR="00CB2FCD" w:rsidRPr="00C378C4">
        <w:rPr>
          <w:rFonts w:ascii="Times New Roman" w:hAnsi="Times New Roman" w:cs="Times New Roman"/>
          <w:sz w:val="24"/>
          <w:szCs w:val="24"/>
        </w:rPr>
        <w:t xml:space="preserve"> </w:t>
      </w:r>
      <w:r w:rsidR="00E64ADE">
        <w:rPr>
          <w:rFonts w:ascii="Times New Roman" w:hAnsi="Times New Roman" w:cs="Times New Roman"/>
          <w:sz w:val="24"/>
          <w:szCs w:val="24"/>
        </w:rPr>
        <w:t>when it brings about</w:t>
      </w:r>
      <w:r w:rsidR="00CB2FCD" w:rsidRPr="00C378C4">
        <w:rPr>
          <w:rFonts w:ascii="Times New Roman" w:hAnsi="Times New Roman" w:cs="Times New Roman"/>
          <w:sz w:val="24"/>
          <w:szCs w:val="24"/>
        </w:rPr>
        <w:t xml:space="preserve"> conditions of group polarization,</w:t>
      </w:r>
      <w:r w:rsidR="005028D5" w:rsidRPr="00C378C4">
        <w:rPr>
          <w:rFonts w:ascii="Times New Roman" w:hAnsi="Times New Roman" w:cs="Times New Roman"/>
          <w:sz w:val="24"/>
          <w:szCs w:val="24"/>
        </w:rPr>
        <w:t xml:space="preserve"> just as easily land one in falsity </w:t>
      </w:r>
      <w:r w:rsidR="00623532">
        <w:rPr>
          <w:rFonts w:ascii="Times New Roman" w:hAnsi="Times New Roman" w:cs="Times New Roman"/>
          <w:sz w:val="24"/>
          <w:szCs w:val="24"/>
        </w:rPr>
        <w:t>as</w:t>
      </w:r>
      <w:r w:rsidR="005028D5" w:rsidRPr="00C378C4">
        <w:rPr>
          <w:rFonts w:ascii="Times New Roman" w:hAnsi="Times New Roman" w:cs="Times New Roman"/>
          <w:sz w:val="24"/>
          <w:szCs w:val="24"/>
        </w:rPr>
        <w:t xml:space="preserve"> truth</w:t>
      </w:r>
      <w:r w:rsidR="00623532">
        <w:rPr>
          <w:rFonts w:ascii="Times New Roman" w:hAnsi="Times New Roman" w:cs="Times New Roman"/>
          <w:sz w:val="24"/>
          <w:szCs w:val="24"/>
        </w:rPr>
        <w:t>, and so not be a reliable guide to truth.</w:t>
      </w:r>
    </w:p>
    <w:p w14:paraId="19551F73" w14:textId="1F4D1FB0" w:rsidR="00A80253" w:rsidRPr="00C378C4" w:rsidRDefault="005D6E75" w:rsidP="00847D22">
      <w:pPr>
        <w:spacing w:after="0"/>
        <w:ind w:firstLine="720"/>
        <w:jc w:val="both"/>
        <w:rPr>
          <w:rFonts w:ascii="Times New Roman" w:hAnsi="Times New Roman" w:cs="Times New Roman"/>
          <w:sz w:val="24"/>
          <w:szCs w:val="24"/>
        </w:rPr>
      </w:pPr>
      <w:r w:rsidRPr="00C378C4">
        <w:rPr>
          <w:rFonts w:ascii="Times New Roman" w:hAnsi="Times New Roman" w:cs="Times New Roman"/>
          <w:sz w:val="24"/>
          <w:szCs w:val="24"/>
        </w:rPr>
        <w:t xml:space="preserve">So, even </w:t>
      </w:r>
      <w:r w:rsidR="008B64FE" w:rsidRPr="00C378C4">
        <w:rPr>
          <w:rFonts w:ascii="Times New Roman" w:hAnsi="Times New Roman" w:cs="Times New Roman"/>
          <w:sz w:val="24"/>
          <w:szCs w:val="24"/>
        </w:rPr>
        <w:t>though</w:t>
      </w:r>
      <w:r w:rsidRPr="00C378C4">
        <w:rPr>
          <w:rFonts w:ascii="Times New Roman" w:hAnsi="Times New Roman" w:cs="Times New Roman"/>
          <w:sz w:val="24"/>
          <w:szCs w:val="24"/>
        </w:rPr>
        <w:t xml:space="preserve"> virtue signaling can, at times, serve the aims of truth,</w:t>
      </w:r>
      <w:r w:rsidR="00DF5A4B">
        <w:rPr>
          <w:rFonts w:ascii="Times New Roman" w:hAnsi="Times New Roman" w:cs="Times New Roman"/>
          <w:sz w:val="24"/>
          <w:szCs w:val="24"/>
        </w:rPr>
        <w:t xml:space="preserve"> as it possibly does in the example that Levy mentions,</w:t>
      </w:r>
      <w:r w:rsidRPr="00C378C4">
        <w:rPr>
          <w:rFonts w:ascii="Times New Roman" w:hAnsi="Times New Roman" w:cs="Times New Roman"/>
          <w:sz w:val="24"/>
          <w:szCs w:val="24"/>
        </w:rPr>
        <w:t xml:space="preserve"> it doesn’t seem like it can do so </w:t>
      </w:r>
      <w:r w:rsidRPr="00C378C4">
        <w:rPr>
          <w:rFonts w:ascii="Times New Roman" w:hAnsi="Times New Roman" w:cs="Times New Roman"/>
          <w:i/>
          <w:iCs/>
          <w:sz w:val="24"/>
          <w:szCs w:val="24"/>
        </w:rPr>
        <w:t>reliably</w:t>
      </w:r>
      <w:r w:rsidRPr="00C378C4">
        <w:rPr>
          <w:rFonts w:ascii="Times New Roman" w:hAnsi="Times New Roman" w:cs="Times New Roman"/>
          <w:sz w:val="24"/>
          <w:szCs w:val="24"/>
        </w:rPr>
        <w:t xml:space="preserve">, </w:t>
      </w:r>
      <w:r w:rsidR="00AC644F" w:rsidRPr="00C378C4">
        <w:rPr>
          <w:rFonts w:ascii="Times New Roman" w:hAnsi="Times New Roman" w:cs="Times New Roman"/>
          <w:sz w:val="24"/>
          <w:szCs w:val="24"/>
        </w:rPr>
        <w:t xml:space="preserve">especially </w:t>
      </w:r>
      <w:r w:rsidR="009959B3">
        <w:rPr>
          <w:rFonts w:ascii="Times New Roman" w:hAnsi="Times New Roman" w:cs="Times New Roman"/>
          <w:sz w:val="24"/>
          <w:szCs w:val="24"/>
        </w:rPr>
        <w:t>when it brings about</w:t>
      </w:r>
      <w:r w:rsidR="00AC644F" w:rsidRPr="00C378C4">
        <w:rPr>
          <w:rFonts w:ascii="Times New Roman" w:hAnsi="Times New Roman" w:cs="Times New Roman"/>
          <w:sz w:val="24"/>
          <w:szCs w:val="24"/>
        </w:rPr>
        <w:t xml:space="preserve"> conditions of group polarization</w:t>
      </w:r>
      <w:r w:rsidR="00386B19">
        <w:rPr>
          <w:rFonts w:ascii="Times New Roman" w:hAnsi="Times New Roman" w:cs="Times New Roman"/>
          <w:sz w:val="24"/>
          <w:szCs w:val="24"/>
        </w:rPr>
        <w:t>. V</w:t>
      </w:r>
      <w:r w:rsidR="002A57B1" w:rsidRPr="00C378C4">
        <w:rPr>
          <w:rFonts w:ascii="Times New Roman" w:hAnsi="Times New Roman" w:cs="Times New Roman"/>
          <w:sz w:val="24"/>
          <w:szCs w:val="24"/>
        </w:rPr>
        <w:t>irtue signaling</w:t>
      </w:r>
      <w:r w:rsidR="00386B19">
        <w:rPr>
          <w:rFonts w:ascii="Times New Roman" w:hAnsi="Times New Roman" w:cs="Times New Roman"/>
          <w:sz w:val="24"/>
          <w:szCs w:val="24"/>
        </w:rPr>
        <w:t xml:space="preserve">, then, </w:t>
      </w:r>
      <w:r w:rsidRPr="00C378C4">
        <w:rPr>
          <w:rFonts w:ascii="Times New Roman" w:hAnsi="Times New Roman" w:cs="Times New Roman"/>
          <w:sz w:val="24"/>
          <w:szCs w:val="24"/>
        </w:rPr>
        <w:t>appears to be epistemically objectionable</w:t>
      </w:r>
      <w:r w:rsidR="0077209B">
        <w:rPr>
          <w:rFonts w:ascii="Times New Roman" w:hAnsi="Times New Roman" w:cs="Times New Roman"/>
          <w:sz w:val="24"/>
          <w:szCs w:val="24"/>
        </w:rPr>
        <w:t xml:space="preserve"> in </w:t>
      </w:r>
      <w:r w:rsidR="00F94D6F">
        <w:rPr>
          <w:rFonts w:ascii="Times New Roman" w:hAnsi="Times New Roman" w:cs="Times New Roman"/>
          <w:sz w:val="24"/>
          <w:szCs w:val="24"/>
        </w:rPr>
        <w:t>a</w:t>
      </w:r>
      <w:r w:rsidR="0077209B">
        <w:rPr>
          <w:rFonts w:ascii="Times New Roman" w:hAnsi="Times New Roman" w:cs="Times New Roman"/>
          <w:sz w:val="24"/>
          <w:szCs w:val="24"/>
        </w:rPr>
        <w:t xml:space="preserve"> serious way:</w:t>
      </w:r>
      <w:r w:rsidRPr="00C378C4">
        <w:rPr>
          <w:rFonts w:ascii="Times New Roman" w:hAnsi="Times New Roman" w:cs="Times New Roman"/>
          <w:sz w:val="24"/>
          <w:szCs w:val="24"/>
        </w:rPr>
        <w:t xml:space="preserve"> </w:t>
      </w:r>
      <w:r w:rsidR="0077209B">
        <w:rPr>
          <w:rFonts w:ascii="Times New Roman" w:hAnsi="Times New Roman" w:cs="Times New Roman"/>
          <w:sz w:val="24"/>
          <w:szCs w:val="24"/>
        </w:rPr>
        <w:t>It</w:t>
      </w:r>
      <w:r w:rsidR="00086E0E">
        <w:rPr>
          <w:rFonts w:ascii="Times New Roman" w:hAnsi="Times New Roman" w:cs="Times New Roman"/>
          <w:sz w:val="24"/>
          <w:szCs w:val="24"/>
        </w:rPr>
        <w:t xml:space="preserve"> appears to be</w:t>
      </w:r>
      <w:r w:rsidR="008B64FE" w:rsidRPr="00C378C4">
        <w:rPr>
          <w:rFonts w:ascii="Times New Roman" w:hAnsi="Times New Roman" w:cs="Times New Roman"/>
          <w:sz w:val="24"/>
          <w:szCs w:val="24"/>
        </w:rPr>
        <w:t xml:space="preserve"> </w:t>
      </w:r>
      <w:r w:rsidR="00D22FB9" w:rsidRPr="00C378C4">
        <w:rPr>
          <w:rFonts w:ascii="Times New Roman" w:hAnsi="Times New Roman" w:cs="Times New Roman"/>
          <w:sz w:val="24"/>
          <w:szCs w:val="24"/>
        </w:rPr>
        <w:t xml:space="preserve">an </w:t>
      </w:r>
      <w:r w:rsidRPr="00C378C4">
        <w:rPr>
          <w:rFonts w:ascii="Times New Roman" w:hAnsi="Times New Roman" w:cs="Times New Roman"/>
          <w:sz w:val="24"/>
          <w:szCs w:val="24"/>
        </w:rPr>
        <w:t>unreliable</w:t>
      </w:r>
      <w:r w:rsidR="00D22FB9" w:rsidRPr="00C378C4">
        <w:rPr>
          <w:rFonts w:ascii="Times New Roman" w:hAnsi="Times New Roman" w:cs="Times New Roman"/>
          <w:sz w:val="24"/>
          <w:szCs w:val="24"/>
        </w:rPr>
        <w:t xml:space="preserve"> guide to truth</w:t>
      </w:r>
      <w:r w:rsidRPr="00C378C4">
        <w:rPr>
          <w:rFonts w:ascii="Times New Roman" w:hAnsi="Times New Roman" w:cs="Times New Roman"/>
          <w:sz w:val="24"/>
          <w:szCs w:val="24"/>
        </w:rPr>
        <w:t>.</w:t>
      </w:r>
      <w:r w:rsidR="000408B3" w:rsidRPr="00C378C4">
        <w:rPr>
          <w:rFonts w:ascii="Times New Roman" w:hAnsi="Times New Roman" w:cs="Times New Roman"/>
          <w:sz w:val="24"/>
          <w:szCs w:val="24"/>
        </w:rPr>
        <w:t xml:space="preserve"> Th</w:t>
      </w:r>
      <w:r w:rsidR="005F52B7">
        <w:rPr>
          <w:rFonts w:ascii="Times New Roman" w:hAnsi="Times New Roman" w:cs="Times New Roman"/>
          <w:sz w:val="24"/>
          <w:szCs w:val="24"/>
        </w:rPr>
        <w:t>at virtue signaling is an unreliable guide to truth isn’t</w:t>
      </w:r>
      <w:r w:rsidR="000408B3" w:rsidRPr="00C378C4">
        <w:rPr>
          <w:rFonts w:ascii="Times New Roman" w:hAnsi="Times New Roman" w:cs="Times New Roman"/>
          <w:sz w:val="24"/>
          <w:szCs w:val="24"/>
        </w:rPr>
        <w:t>, of course, exactly the point that Tosi and Warmke are making above, but it</w:t>
      </w:r>
      <w:r w:rsidR="002A57B1" w:rsidRPr="00C378C4">
        <w:rPr>
          <w:rFonts w:ascii="Times New Roman" w:hAnsi="Times New Roman" w:cs="Times New Roman"/>
          <w:sz w:val="24"/>
          <w:szCs w:val="24"/>
        </w:rPr>
        <w:t xml:space="preserve"> supports</w:t>
      </w:r>
      <w:r w:rsidR="00164718" w:rsidRPr="00C378C4">
        <w:rPr>
          <w:rFonts w:ascii="Times New Roman" w:hAnsi="Times New Roman" w:cs="Times New Roman"/>
          <w:sz w:val="24"/>
          <w:szCs w:val="24"/>
        </w:rPr>
        <w:t>, at any rate,</w:t>
      </w:r>
      <w:r w:rsidR="002A57B1" w:rsidRPr="00C378C4">
        <w:rPr>
          <w:rFonts w:ascii="Times New Roman" w:hAnsi="Times New Roman" w:cs="Times New Roman"/>
          <w:sz w:val="24"/>
          <w:szCs w:val="24"/>
        </w:rPr>
        <w:t xml:space="preserve"> </w:t>
      </w:r>
      <w:r w:rsidR="000408B3" w:rsidRPr="00C378C4">
        <w:rPr>
          <w:rFonts w:ascii="Times New Roman" w:hAnsi="Times New Roman" w:cs="Times New Roman"/>
          <w:sz w:val="24"/>
          <w:szCs w:val="24"/>
        </w:rPr>
        <w:t xml:space="preserve">their opinion that virtue signaling </w:t>
      </w:r>
      <w:r w:rsidR="00D06AAB">
        <w:rPr>
          <w:rFonts w:ascii="Times New Roman" w:hAnsi="Times New Roman" w:cs="Times New Roman"/>
          <w:sz w:val="24"/>
          <w:szCs w:val="24"/>
        </w:rPr>
        <w:t>looks to be</w:t>
      </w:r>
      <w:r w:rsidR="000408B3" w:rsidRPr="00C378C4">
        <w:rPr>
          <w:rFonts w:ascii="Times New Roman" w:hAnsi="Times New Roman" w:cs="Times New Roman"/>
          <w:sz w:val="24"/>
          <w:szCs w:val="24"/>
        </w:rPr>
        <w:t xml:space="preserve"> epistemically objectionable.</w:t>
      </w:r>
    </w:p>
    <w:p w14:paraId="039CF9A1" w14:textId="19F87A8D" w:rsidR="001747AA" w:rsidRPr="00C378C4" w:rsidRDefault="001747AA" w:rsidP="00EB0251">
      <w:pPr>
        <w:jc w:val="both"/>
        <w:rPr>
          <w:rFonts w:ascii="Times New Roman" w:hAnsi="Times New Roman" w:cs="Times New Roman"/>
          <w:sz w:val="24"/>
          <w:szCs w:val="24"/>
        </w:rPr>
      </w:pPr>
      <w:r w:rsidRPr="00C378C4">
        <w:rPr>
          <w:rFonts w:ascii="Times New Roman" w:hAnsi="Times New Roman" w:cs="Times New Roman"/>
          <w:sz w:val="24"/>
          <w:szCs w:val="24"/>
        </w:rPr>
        <w:lastRenderedPageBreak/>
        <w:tab/>
      </w:r>
      <w:r w:rsidR="00D261CD" w:rsidRPr="00C378C4">
        <w:rPr>
          <w:rFonts w:ascii="Times New Roman" w:hAnsi="Times New Roman" w:cs="Times New Roman"/>
          <w:sz w:val="24"/>
          <w:szCs w:val="24"/>
        </w:rPr>
        <w:t>But wait! O</w:t>
      </w:r>
      <w:r w:rsidRPr="00C378C4">
        <w:rPr>
          <w:rFonts w:ascii="Times New Roman" w:hAnsi="Times New Roman" w:cs="Times New Roman"/>
          <w:sz w:val="24"/>
          <w:szCs w:val="24"/>
        </w:rPr>
        <w:t>ne might</w:t>
      </w:r>
      <w:r w:rsidR="005063FE" w:rsidRPr="00C378C4">
        <w:rPr>
          <w:rFonts w:ascii="Times New Roman" w:hAnsi="Times New Roman" w:cs="Times New Roman"/>
          <w:sz w:val="24"/>
          <w:szCs w:val="24"/>
        </w:rPr>
        <w:t xml:space="preserve"> think</w:t>
      </w:r>
      <w:r w:rsidRPr="00C378C4">
        <w:rPr>
          <w:rFonts w:ascii="Times New Roman" w:hAnsi="Times New Roman" w:cs="Times New Roman"/>
          <w:sz w:val="24"/>
          <w:szCs w:val="24"/>
        </w:rPr>
        <w:t xml:space="preserve"> that if we follow the </w:t>
      </w:r>
      <w:r w:rsidR="00017E91" w:rsidRPr="00C378C4">
        <w:rPr>
          <w:rFonts w:ascii="Times New Roman" w:hAnsi="Times New Roman" w:cs="Times New Roman"/>
          <w:sz w:val="24"/>
          <w:szCs w:val="24"/>
        </w:rPr>
        <w:t xml:space="preserve">promulgations of the </w:t>
      </w:r>
      <w:r w:rsidRPr="00C378C4">
        <w:rPr>
          <w:rFonts w:ascii="Times New Roman" w:hAnsi="Times New Roman" w:cs="Times New Roman"/>
          <w:i/>
          <w:iCs/>
          <w:sz w:val="24"/>
          <w:szCs w:val="24"/>
        </w:rPr>
        <w:t>right</w:t>
      </w:r>
      <w:r w:rsidRPr="00C378C4">
        <w:rPr>
          <w:rFonts w:ascii="Times New Roman" w:hAnsi="Times New Roman" w:cs="Times New Roman"/>
          <w:sz w:val="24"/>
          <w:szCs w:val="24"/>
        </w:rPr>
        <w:t xml:space="preserve"> group of virtue signalers, then we’ll reliably end up </w:t>
      </w:r>
      <w:r w:rsidR="00601868">
        <w:rPr>
          <w:rFonts w:ascii="Times New Roman" w:hAnsi="Times New Roman" w:cs="Times New Roman"/>
          <w:sz w:val="24"/>
          <w:szCs w:val="24"/>
        </w:rPr>
        <w:t>on the side of</w:t>
      </w:r>
      <w:r w:rsidRPr="00C378C4">
        <w:rPr>
          <w:rFonts w:ascii="Times New Roman" w:hAnsi="Times New Roman" w:cs="Times New Roman"/>
          <w:sz w:val="24"/>
          <w:szCs w:val="24"/>
        </w:rPr>
        <w:t xml:space="preserve"> truth.</w:t>
      </w:r>
      <w:r w:rsidR="005063FE" w:rsidRPr="00C378C4">
        <w:rPr>
          <w:rFonts w:ascii="Times New Roman" w:hAnsi="Times New Roman" w:cs="Times New Roman"/>
          <w:sz w:val="24"/>
          <w:szCs w:val="24"/>
        </w:rPr>
        <w:t xml:space="preserve"> That seems clearly correct.</w:t>
      </w:r>
      <w:r w:rsidRPr="00C378C4">
        <w:rPr>
          <w:rFonts w:ascii="Times New Roman" w:hAnsi="Times New Roman" w:cs="Times New Roman"/>
          <w:sz w:val="24"/>
          <w:szCs w:val="24"/>
        </w:rPr>
        <w:t xml:space="preserve"> But how do we determine which group is </w:t>
      </w:r>
      <w:r w:rsidR="00A23425" w:rsidRPr="00C378C4">
        <w:rPr>
          <w:rFonts w:ascii="Times New Roman" w:hAnsi="Times New Roman" w:cs="Times New Roman"/>
          <w:sz w:val="24"/>
          <w:szCs w:val="24"/>
        </w:rPr>
        <w:t>the right group? Presumably, we</w:t>
      </w:r>
      <w:r w:rsidRPr="00C378C4">
        <w:rPr>
          <w:rFonts w:ascii="Times New Roman" w:hAnsi="Times New Roman" w:cs="Times New Roman"/>
          <w:sz w:val="24"/>
          <w:szCs w:val="24"/>
        </w:rPr>
        <w:t xml:space="preserve"> would need some other information, independent of </w:t>
      </w:r>
      <w:r w:rsidR="00D261CD" w:rsidRPr="00C378C4">
        <w:rPr>
          <w:rFonts w:ascii="Times New Roman" w:hAnsi="Times New Roman" w:cs="Times New Roman"/>
          <w:sz w:val="24"/>
          <w:szCs w:val="24"/>
        </w:rPr>
        <w:t xml:space="preserve">the evidence provided by </w:t>
      </w:r>
      <w:r w:rsidRPr="00C378C4">
        <w:rPr>
          <w:rFonts w:ascii="Times New Roman" w:hAnsi="Times New Roman" w:cs="Times New Roman"/>
          <w:sz w:val="24"/>
          <w:szCs w:val="24"/>
        </w:rPr>
        <w:t>virtue si</w:t>
      </w:r>
      <w:r w:rsidR="00735EE9" w:rsidRPr="00C378C4">
        <w:rPr>
          <w:rFonts w:ascii="Times New Roman" w:hAnsi="Times New Roman" w:cs="Times New Roman"/>
          <w:sz w:val="24"/>
          <w:szCs w:val="24"/>
        </w:rPr>
        <w:t>gnaling, that settles the issue for us.</w:t>
      </w:r>
      <w:r w:rsidRPr="00C378C4">
        <w:rPr>
          <w:rFonts w:ascii="Times New Roman" w:hAnsi="Times New Roman" w:cs="Times New Roman"/>
          <w:sz w:val="24"/>
          <w:szCs w:val="24"/>
        </w:rPr>
        <w:t xml:space="preserve"> Then, though, it looks like that other information</w:t>
      </w:r>
      <w:r w:rsidR="00735EE9" w:rsidRPr="00C378C4">
        <w:rPr>
          <w:rFonts w:ascii="Times New Roman" w:hAnsi="Times New Roman" w:cs="Times New Roman"/>
          <w:sz w:val="24"/>
          <w:szCs w:val="24"/>
        </w:rPr>
        <w:t xml:space="preserve"> about which group to follow (that’s independent of the higher-order evidence provided by virtue signaling) </w:t>
      </w:r>
      <w:r w:rsidRPr="00C378C4">
        <w:rPr>
          <w:rFonts w:ascii="Times New Roman" w:hAnsi="Times New Roman" w:cs="Times New Roman"/>
          <w:sz w:val="24"/>
          <w:szCs w:val="24"/>
        </w:rPr>
        <w:t>is doing all the rational work</w:t>
      </w:r>
      <w:r w:rsidR="00735EE9" w:rsidRPr="00C378C4">
        <w:rPr>
          <w:rFonts w:ascii="Times New Roman" w:hAnsi="Times New Roman" w:cs="Times New Roman"/>
          <w:sz w:val="24"/>
          <w:szCs w:val="24"/>
        </w:rPr>
        <w:t xml:space="preserve"> in </w:t>
      </w:r>
      <w:r w:rsidR="002D4B68" w:rsidRPr="00C378C4">
        <w:rPr>
          <w:rFonts w:ascii="Times New Roman" w:hAnsi="Times New Roman" w:cs="Times New Roman"/>
          <w:sz w:val="24"/>
          <w:szCs w:val="24"/>
        </w:rPr>
        <w:t>supporting our beliefs</w:t>
      </w:r>
      <w:r w:rsidR="00BD2436">
        <w:rPr>
          <w:rFonts w:ascii="Times New Roman" w:hAnsi="Times New Roman" w:cs="Times New Roman"/>
          <w:sz w:val="24"/>
          <w:szCs w:val="24"/>
        </w:rPr>
        <w:t xml:space="preserve"> in this connection</w:t>
      </w:r>
      <w:r w:rsidRPr="00C378C4">
        <w:rPr>
          <w:rFonts w:ascii="Times New Roman" w:hAnsi="Times New Roman" w:cs="Times New Roman"/>
          <w:sz w:val="24"/>
          <w:szCs w:val="24"/>
        </w:rPr>
        <w:t>, and so virtue signaling isn’t bringing anything of epistemic value to the table</w:t>
      </w:r>
      <w:r w:rsidR="00D261CD" w:rsidRPr="00C378C4">
        <w:rPr>
          <w:rFonts w:ascii="Times New Roman" w:hAnsi="Times New Roman" w:cs="Times New Roman"/>
          <w:sz w:val="24"/>
          <w:szCs w:val="24"/>
        </w:rPr>
        <w:t xml:space="preserve">, </w:t>
      </w:r>
      <w:r w:rsidR="00D261CD" w:rsidRPr="00C378C4">
        <w:rPr>
          <w:rFonts w:ascii="Times New Roman" w:hAnsi="Times New Roman" w:cs="Times New Roman"/>
          <w:i/>
          <w:iCs/>
          <w:sz w:val="24"/>
          <w:szCs w:val="24"/>
        </w:rPr>
        <w:t>contra</w:t>
      </w:r>
      <w:r w:rsidR="00D261CD" w:rsidRPr="00C378C4">
        <w:rPr>
          <w:rFonts w:ascii="Times New Roman" w:hAnsi="Times New Roman" w:cs="Times New Roman"/>
          <w:sz w:val="24"/>
          <w:szCs w:val="24"/>
        </w:rPr>
        <w:t xml:space="preserve"> Levy</w:t>
      </w:r>
      <w:r w:rsidR="00E77600" w:rsidRPr="00C378C4">
        <w:rPr>
          <w:rFonts w:ascii="Times New Roman" w:hAnsi="Times New Roman" w:cs="Times New Roman"/>
          <w:sz w:val="24"/>
          <w:szCs w:val="24"/>
        </w:rPr>
        <w:t>’s contention that it is</w:t>
      </w:r>
      <w:r w:rsidRPr="00C378C4">
        <w:rPr>
          <w:rFonts w:ascii="Times New Roman" w:hAnsi="Times New Roman" w:cs="Times New Roman"/>
          <w:sz w:val="24"/>
          <w:szCs w:val="24"/>
        </w:rPr>
        <w:t>.</w:t>
      </w:r>
      <w:r w:rsidR="005C7ABB" w:rsidRPr="00C378C4">
        <w:rPr>
          <w:rFonts w:ascii="Times New Roman" w:hAnsi="Times New Roman" w:cs="Times New Roman"/>
          <w:sz w:val="24"/>
          <w:szCs w:val="24"/>
        </w:rPr>
        <w:t xml:space="preserve"> That’s not a happy result</w:t>
      </w:r>
      <w:r w:rsidR="008676AB" w:rsidRPr="00C378C4">
        <w:rPr>
          <w:rFonts w:ascii="Times New Roman" w:hAnsi="Times New Roman" w:cs="Times New Roman"/>
          <w:sz w:val="24"/>
          <w:szCs w:val="24"/>
        </w:rPr>
        <w:t xml:space="preserve"> for t</w:t>
      </w:r>
      <w:r w:rsidR="00ED33AC" w:rsidRPr="00C378C4">
        <w:rPr>
          <w:rFonts w:ascii="Times New Roman" w:hAnsi="Times New Roman" w:cs="Times New Roman"/>
          <w:sz w:val="24"/>
          <w:szCs w:val="24"/>
        </w:rPr>
        <w:t xml:space="preserve">he defender of virtue signaling who thinks that </w:t>
      </w:r>
      <w:r w:rsidR="00D261CD" w:rsidRPr="00C378C4">
        <w:rPr>
          <w:rFonts w:ascii="Times New Roman" w:hAnsi="Times New Roman" w:cs="Times New Roman"/>
          <w:sz w:val="24"/>
          <w:szCs w:val="24"/>
        </w:rPr>
        <w:t>virtue signaling</w:t>
      </w:r>
      <w:r w:rsidR="00ED33AC" w:rsidRPr="00C378C4">
        <w:rPr>
          <w:rFonts w:ascii="Times New Roman" w:hAnsi="Times New Roman" w:cs="Times New Roman"/>
          <w:sz w:val="24"/>
          <w:szCs w:val="24"/>
        </w:rPr>
        <w:t xml:space="preserve"> has</w:t>
      </w:r>
      <w:r w:rsidR="00E77600" w:rsidRPr="00C378C4">
        <w:rPr>
          <w:rFonts w:ascii="Times New Roman" w:hAnsi="Times New Roman" w:cs="Times New Roman"/>
          <w:sz w:val="24"/>
          <w:szCs w:val="24"/>
        </w:rPr>
        <w:t xml:space="preserve"> a</w:t>
      </w:r>
      <w:r w:rsidR="00ED33AC" w:rsidRPr="00C378C4">
        <w:rPr>
          <w:rFonts w:ascii="Times New Roman" w:hAnsi="Times New Roman" w:cs="Times New Roman"/>
          <w:sz w:val="24"/>
          <w:szCs w:val="24"/>
        </w:rPr>
        <w:t xml:space="preserve"> clear epistemic role to play in supporting the deliberative function of public moral discourse.</w:t>
      </w:r>
      <w:r w:rsidR="00876AD0" w:rsidRPr="00C378C4">
        <w:rPr>
          <w:rFonts w:ascii="Times New Roman" w:hAnsi="Times New Roman" w:cs="Times New Roman"/>
          <w:sz w:val="24"/>
          <w:szCs w:val="24"/>
        </w:rPr>
        <w:t xml:space="preserve"> In which case, </w:t>
      </w:r>
      <w:r w:rsidR="00EA22C4" w:rsidRPr="00C378C4">
        <w:rPr>
          <w:rFonts w:ascii="Times New Roman" w:hAnsi="Times New Roman" w:cs="Times New Roman"/>
          <w:sz w:val="24"/>
          <w:szCs w:val="24"/>
        </w:rPr>
        <w:t>I don’t think it cuts much ice in this connection to suggest that so long as we are following the right group of virtue signalers we’ll reliably get at truth.</w:t>
      </w:r>
    </w:p>
    <w:p w14:paraId="09241304" w14:textId="78821CAB" w:rsidR="00B248B2" w:rsidRPr="00C378C4" w:rsidRDefault="00E67D2A" w:rsidP="00302279">
      <w:pPr>
        <w:pStyle w:val="ListParagraph"/>
        <w:numPr>
          <w:ilvl w:val="0"/>
          <w:numId w:val="1"/>
        </w:numPr>
        <w:jc w:val="both"/>
        <w:rPr>
          <w:rFonts w:ascii="Times New Roman" w:hAnsi="Times New Roman" w:cs="Times New Roman"/>
          <w:b/>
          <w:bCs/>
          <w:sz w:val="24"/>
          <w:szCs w:val="24"/>
        </w:rPr>
      </w:pPr>
      <w:r w:rsidRPr="00C378C4">
        <w:rPr>
          <w:rFonts w:ascii="Times New Roman" w:hAnsi="Times New Roman" w:cs="Times New Roman"/>
          <w:b/>
          <w:bCs/>
          <w:sz w:val="24"/>
          <w:szCs w:val="24"/>
        </w:rPr>
        <w:t>Virtue Signaling and Enabling Cooperation</w:t>
      </w:r>
    </w:p>
    <w:p w14:paraId="6DFC83EF" w14:textId="4A730179" w:rsidR="006C7D94" w:rsidRDefault="001328B7" w:rsidP="00847D22">
      <w:pPr>
        <w:spacing w:after="0"/>
        <w:jc w:val="both"/>
        <w:rPr>
          <w:rFonts w:ascii="Times New Roman" w:hAnsi="Times New Roman" w:cs="Times New Roman"/>
          <w:sz w:val="24"/>
          <w:szCs w:val="24"/>
        </w:rPr>
      </w:pPr>
      <w:r>
        <w:rPr>
          <w:rFonts w:ascii="Times New Roman" w:hAnsi="Times New Roman" w:cs="Times New Roman"/>
          <w:sz w:val="24"/>
          <w:szCs w:val="24"/>
        </w:rPr>
        <w:t xml:space="preserve">Let’s turn to a different concern now. </w:t>
      </w:r>
      <w:r w:rsidR="006C7D94">
        <w:rPr>
          <w:rFonts w:ascii="Times New Roman" w:hAnsi="Times New Roman" w:cs="Times New Roman"/>
          <w:sz w:val="24"/>
          <w:szCs w:val="24"/>
        </w:rPr>
        <w:t xml:space="preserve">Levy </w:t>
      </w:r>
      <w:r w:rsidR="0025465D">
        <w:rPr>
          <w:rFonts w:ascii="Times New Roman" w:hAnsi="Times New Roman" w:cs="Times New Roman"/>
          <w:sz w:val="24"/>
          <w:szCs w:val="24"/>
        </w:rPr>
        <w:t xml:space="preserve">(2020: sec. 4) </w:t>
      </w:r>
      <w:r w:rsidR="006C7D94">
        <w:rPr>
          <w:rFonts w:ascii="Times New Roman" w:hAnsi="Times New Roman" w:cs="Times New Roman"/>
          <w:sz w:val="24"/>
          <w:szCs w:val="24"/>
        </w:rPr>
        <w:t xml:space="preserve">argues that </w:t>
      </w:r>
      <w:r w:rsidR="00336114">
        <w:rPr>
          <w:rFonts w:ascii="Times New Roman" w:hAnsi="Times New Roman" w:cs="Times New Roman"/>
          <w:sz w:val="24"/>
          <w:szCs w:val="24"/>
        </w:rPr>
        <w:t>virtue signaling occupies a central role in public moral discourse by enabling cooperation, and so allowing us to stabilize cooperative norms.</w:t>
      </w:r>
      <w:r w:rsidR="00790152">
        <w:rPr>
          <w:rFonts w:ascii="Times New Roman" w:hAnsi="Times New Roman" w:cs="Times New Roman"/>
          <w:sz w:val="24"/>
          <w:szCs w:val="24"/>
        </w:rPr>
        <w:t xml:space="preserve"> Levy’s</w:t>
      </w:r>
      <w:r w:rsidR="0025465D">
        <w:rPr>
          <w:rFonts w:ascii="Times New Roman" w:hAnsi="Times New Roman" w:cs="Times New Roman"/>
          <w:sz w:val="24"/>
          <w:szCs w:val="24"/>
        </w:rPr>
        <w:t xml:space="preserve"> (2020: 9-10)</w:t>
      </w:r>
      <w:r w:rsidR="00790152">
        <w:rPr>
          <w:rFonts w:ascii="Times New Roman" w:hAnsi="Times New Roman" w:cs="Times New Roman"/>
          <w:sz w:val="24"/>
          <w:szCs w:val="24"/>
        </w:rPr>
        <w:t xml:space="preserve"> rationale here is that in virtue signaling one is </w:t>
      </w:r>
      <w:r w:rsidR="00C313B8">
        <w:rPr>
          <w:rFonts w:ascii="Times New Roman" w:hAnsi="Times New Roman" w:cs="Times New Roman"/>
          <w:sz w:val="24"/>
          <w:szCs w:val="24"/>
        </w:rPr>
        <w:t xml:space="preserve">both </w:t>
      </w:r>
      <w:r w:rsidR="00790152">
        <w:rPr>
          <w:rFonts w:ascii="Times New Roman" w:hAnsi="Times New Roman" w:cs="Times New Roman"/>
          <w:sz w:val="24"/>
          <w:szCs w:val="24"/>
        </w:rPr>
        <w:t>signaling her to commitment to certain norms</w:t>
      </w:r>
      <w:r w:rsidR="00C313B8">
        <w:rPr>
          <w:rFonts w:ascii="Times New Roman" w:hAnsi="Times New Roman" w:cs="Times New Roman"/>
          <w:sz w:val="24"/>
          <w:szCs w:val="24"/>
        </w:rPr>
        <w:t xml:space="preserve"> and doing so in a way that is often costly, self-validating, and involves involuntary, strong emotions</w:t>
      </w:r>
      <w:r w:rsidR="009B1F2B">
        <w:rPr>
          <w:rFonts w:ascii="Times New Roman" w:hAnsi="Times New Roman" w:cs="Times New Roman"/>
          <w:sz w:val="24"/>
          <w:szCs w:val="24"/>
        </w:rPr>
        <w:t>. In this way, then, Levy argues, virtue signaling</w:t>
      </w:r>
      <w:r w:rsidR="00346160">
        <w:rPr>
          <w:rFonts w:ascii="Times New Roman" w:hAnsi="Times New Roman" w:cs="Times New Roman"/>
          <w:sz w:val="24"/>
          <w:szCs w:val="24"/>
        </w:rPr>
        <w:t xml:space="preserve"> is hard to fake, and so</w:t>
      </w:r>
      <w:r w:rsidR="003E31BA">
        <w:rPr>
          <w:rFonts w:ascii="Times New Roman" w:hAnsi="Times New Roman" w:cs="Times New Roman"/>
          <w:sz w:val="24"/>
          <w:szCs w:val="24"/>
        </w:rPr>
        <w:t>, in virtue signaling, one</w:t>
      </w:r>
      <w:r w:rsidR="009B1F2B">
        <w:rPr>
          <w:rFonts w:ascii="Times New Roman" w:hAnsi="Times New Roman" w:cs="Times New Roman"/>
          <w:sz w:val="24"/>
          <w:szCs w:val="24"/>
        </w:rPr>
        <w:t xml:space="preserve"> signals</w:t>
      </w:r>
      <w:r w:rsidR="00790152">
        <w:rPr>
          <w:rFonts w:ascii="Times New Roman" w:hAnsi="Times New Roman" w:cs="Times New Roman"/>
          <w:sz w:val="24"/>
          <w:szCs w:val="24"/>
        </w:rPr>
        <w:t xml:space="preserve"> </w:t>
      </w:r>
      <w:r w:rsidR="00C80918">
        <w:rPr>
          <w:rFonts w:ascii="Times New Roman" w:hAnsi="Times New Roman" w:cs="Times New Roman"/>
          <w:sz w:val="24"/>
          <w:szCs w:val="24"/>
        </w:rPr>
        <w:t>not only that she’s an in-group member, but that</w:t>
      </w:r>
      <w:r w:rsidR="009B1F2B">
        <w:rPr>
          <w:rFonts w:ascii="Times New Roman" w:hAnsi="Times New Roman" w:cs="Times New Roman"/>
          <w:sz w:val="24"/>
          <w:szCs w:val="24"/>
        </w:rPr>
        <w:t xml:space="preserve"> </w:t>
      </w:r>
      <w:r w:rsidR="00F82F0A">
        <w:rPr>
          <w:rFonts w:ascii="Times New Roman" w:hAnsi="Times New Roman" w:cs="Times New Roman"/>
          <w:sz w:val="24"/>
          <w:szCs w:val="24"/>
        </w:rPr>
        <w:t>she’s a trustworthy, reliable</w:t>
      </w:r>
      <w:r w:rsidR="00C80918">
        <w:rPr>
          <w:rFonts w:ascii="Times New Roman" w:hAnsi="Times New Roman" w:cs="Times New Roman"/>
          <w:sz w:val="24"/>
          <w:szCs w:val="24"/>
        </w:rPr>
        <w:t xml:space="preserve"> (i.e., she isn’t a </w:t>
      </w:r>
      <w:r w:rsidR="00C80918" w:rsidRPr="00C80918">
        <w:rPr>
          <w:rFonts w:ascii="Times New Roman" w:hAnsi="Times New Roman" w:cs="Times New Roman"/>
          <w:i/>
          <w:iCs/>
          <w:sz w:val="24"/>
          <w:szCs w:val="24"/>
        </w:rPr>
        <w:t>fake</w:t>
      </w:r>
      <w:r w:rsidR="00C80918">
        <w:rPr>
          <w:rFonts w:ascii="Times New Roman" w:hAnsi="Times New Roman" w:cs="Times New Roman"/>
          <w:sz w:val="24"/>
          <w:szCs w:val="24"/>
        </w:rPr>
        <w:t>)</w:t>
      </w:r>
      <w:r w:rsidR="00F82F0A">
        <w:rPr>
          <w:rFonts w:ascii="Times New Roman" w:hAnsi="Times New Roman" w:cs="Times New Roman"/>
          <w:sz w:val="24"/>
          <w:szCs w:val="24"/>
        </w:rPr>
        <w:t xml:space="preserve"> </w:t>
      </w:r>
      <w:r w:rsidR="00790152">
        <w:rPr>
          <w:rFonts w:ascii="Times New Roman" w:hAnsi="Times New Roman" w:cs="Times New Roman"/>
          <w:sz w:val="24"/>
          <w:szCs w:val="24"/>
        </w:rPr>
        <w:t>in-group cooperator.</w:t>
      </w:r>
      <w:r w:rsidR="00382BEB">
        <w:rPr>
          <w:rFonts w:ascii="Times New Roman" w:hAnsi="Times New Roman" w:cs="Times New Roman"/>
          <w:sz w:val="24"/>
          <w:szCs w:val="24"/>
        </w:rPr>
        <w:t xml:space="preserve"> </w:t>
      </w:r>
      <w:r w:rsidR="00484C50">
        <w:rPr>
          <w:rFonts w:ascii="Times New Roman" w:hAnsi="Times New Roman" w:cs="Times New Roman"/>
          <w:sz w:val="24"/>
          <w:szCs w:val="24"/>
        </w:rPr>
        <w:t>Levy is</w:t>
      </w:r>
      <w:r w:rsidR="007311D9">
        <w:rPr>
          <w:rFonts w:ascii="Times New Roman" w:hAnsi="Times New Roman" w:cs="Times New Roman"/>
          <w:sz w:val="24"/>
          <w:szCs w:val="24"/>
        </w:rPr>
        <w:t>, of course,</w:t>
      </w:r>
      <w:r w:rsidR="00484C50">
        <w:rPr>
          <w:rFonts w:ascii="Times New Roman" w:hAnsi="Times New Roman" w:cs="Times New Roman"/>
          <w:sz w:val="24"/>
          <w:szCs w:val="24"/>
        </w:rPr>
        <w:t xml:space="preserve"> absolutely right that </w:t>
      </w:r>
      <w:r w:rsidR="00315038">
        <w:rPr>
          <w:rFonts w:ascii="Times New Roman" w:hAnsi="Times New Roman" w:cs="Times New Roman"/>
          <w:sz w:val="24"/>
          <w:szCs w:val="24"/>
        </w:rPr>
        <w:t>enabling cooperation</w:t>
      </w:r>
      <w:r w:rsidR="00E17D69">
        <w:rPr>
          <w:rFonts w:ascii="Times New Roman" w:hAnsi="Times New Roman" w:cs="Times New Roman"/>
          <w:sz w:val="24"/>
          <w:szCs w:val="24"/>
        </w:rPr>
        <w:t xml:space="preserve"> by signaling commitment to norms</w:t>
      </w:r>
      <w:r w:rsidR="00382BEB">
        <w:rPr>
          <w:rFonts w:ascii="Times New Roman" w:hAnsi="Times New Roman" w:cs="Times New Roman"/>
          <w:sz w:val="24"/>
          <w:szCs w:val="24"/>
        </w:rPr>
        <w:t xml:space="preserve"> is plausibly an important function of public moral discourse</w:t>
      </w:r>
      <w:r w:rsidR="00484C50">
        <w:rPr>
          <w:rFonts w:ascii="Times New Roman" w:hAnsi="Times New Roman" w:cs="Times New Roman"/>
          <w:sz w:val="24"/>
          <w:szCs w:val="24"/>
        </w:rPr>
        <w:t xml:space="preserve"> that is rather </w:t>
      </w:r>
      <w:r w:rsidR="00484C50" w:rsidRPr="007311D9">
        <w:rPr>
          <w:rFonts w:ascii="Times New Roman" w:hAnsi="Times New Roman" w:cs="Times New Roman"/>
          <w:i/>
          <w:iCs/>
          <w:sz w:val="24"/>
          <w:szCs w:val="24"/>
        </w:rPr>
        <w:t>conveniently</w:t>
      </w:r>
      <w:r w:rsidR="00484C50">
        <w:rPr>
          <w:rFonts w:ascii="Times New Roman" w:hAnsi="Times New Roman" w:cs="Times New Roman"/>
          <w:sz w:val="24"/>
          <w:szCs w:val="24"/>
        </w:rPr>
        <w:t xml:space="preserve"> overlooked by Tosi and Warmke</w:t>
      </w:r>
      <w:r w:rsidR="00623C6C">
        <w:rPr>
          <w:rFonts w:ascii="Times New Roman" w:hAnsi="Times New Roman" w:cs="Times New Roman"/>
          <w:sz w:val="24"/>
          <w:szCs w:val="24"/>
        </w:rPr>
        <w:t>.</w:t>
      </w:r>
      <w:r w:rsidR="00480DB7">
        <w:rPr>
          <w:rStyle w:val="FootnoteReference"/>
          <w:rFonts w:ascii="Times New Roman" w:hAnsi="Times New Roman" w:cs="Times New Roman"/>
          <w:sz w:val="24"/>
          <w:szCs w:val="24"/>
        </w:rPr>
        <w:footnoteReference w:id="6"/>
      </w:r>
      <w:r w:rsidR="00623C6C">
        <w:rPr>
          <w:rFonts w:ascii="Times New Roman" w:hAnsi="Times New Roman" w:cs="Times New Roman"/>
          <w:sz w:val="24"/>
          <w:szCs w:val="24"/>
        </w:rPr>
        <w:t xml:space="preserve"> </w:t>
      </w:r>
      <w:r w:rsidR="00382BEB">
        <w:rPr>
          <w:rFonts w:ascii="Times New Roman" w:hAnsi="Times New Roman" w:cs="Times New Roman"/>
          <w:sz w:val="24"/>
          <w:szCs w:val="24"/>
        </w:rPr>
        <w:t>Levy</w:t>
      </w:r>
      <w:r w:rsidR="008B3BC4">
        <w:rPr>
          <w:rFonts w:ascii="Times New Roman" w:hAnsi="Times New Roman" w:cs="Times New Roman"/>
          <w:sz w:val="24"/>
          <w:szCs w:val="24"/>
        </w:rPr>
        <w:t xml:space="preserve"> (2020: 11)</w:t>
      </w:r>
      <w:r w:rsidR="00382BEB">
        <w:rPr>
          <w:rFonts w:ascii="Times New Roman" w:hAnsi="Times New Roman" w:cs="Times New Roman"/>
          <w:sz w:val="24"/>
          <w:szCs w:val="24"/>
        </w:rPr>
        <w:t xml:space="preserve"> </w:t>
      </w:r>
      <w:r w:rsidR="00484C50">
        <w:rPr>
          <w:rFonts w:ascii="Times New Roman" w:hAnsi="Times New Roman" w:cs="Times New Roman"/>
          <w:sz w:val="24"/>
          <w:szCs w:val="24"/>
        </w:rPr>
        <w:t xml:space="preserve">goes </w:t>
      </w:r>
      <w:r w:rsidR="006A4E20">
        <w:rPr>
          <w:rFonts w:ascii="Times New Roman" w:hAnsi="Times New Roman" w:cs="Times New Roman"/>
          <w:sz w:val="24"/>
          <w:szCs w:val="24"/>
        </w:rPr>
        <w:t>troubling</w:t>
      </w:r>
      <w:r w:rsidR="001B4AF3">
        <w:rPr>
          <w:rFonts w:ascii="Times New Roman" w:hAnsi="Times New Roman" w:cs="Times New Roman"/>
          <w:sz w:val="24"/>
          <w:szCs w:val="24"/>
        </w:rPr>
        <w:t>ly</w:t>
      </w:r>
      <w:r w:rsidR="006A4E20">
        <w:rPr>
          <w:rFonts w:ascii="Times New Roman" w:hAnsi="Times New Roman" w:cs="Times New Roman"/>
          <w:sz w:val="24"/>
          <w:szCs w:val="24"/>
        </w:rPr>
        <w:t xml:space="preserve"> </w:t>
      </w:r>
      <w:r w:rsidR="00484C50">
        <w:rPr>
          <w:rFonts w:ascii="Times New Roman" w:hAnsi="Times New Roman" w:cs="Times New Roman"/>
          <w:sz w:val="24"/>
          <w:szCs w:val="24"/>
        </w:rPr>
        <w:t xml:space="preserve">further though: He </w:t>
      </w:r>
      <w:r w:rsidR="00382BEB">
        <w:rPr>
          <w:rFonts w:ascii="Times New Roman" w:hAnsi="Times New Roman" w:cs="Times New Roman"/>
          <w:sz w:val="24"/>
          <w:szCs w:val="24"/>
        </w:rPr>
        <w:t xml:space="preserve">thinks that it’s plausible that virtue signaling </w:t>
      </w:r>
      <w:r w:rsidR="00382BEB" w:rsidRPr="00315038">
        <w:rPr>
          <w:rFonts w:ascii="Times New Roman" w:hAnsi="Times New Roman" w:cs="Times New Roman"/>
          <w:i/>
          <w:iCs/>
          <w:sz w:val="24"/>
          <w:szCs w:val="24"/>
        </w:rPr>
        <w:t>ought</w:t>
      </w:r>
      <w:r w:rsidR="00382BEB">
        <w:rPr>
          <w:rFonts w:ascii="Times New Roman" w:hAnsi="Times New Roman" w:cs="Times New Roman"/>
          <w:sz w:val="24"/>
          <w:szCs w:val="24"/>
        </w:rPr>
        <w:t xml:space="preserve"> to play the role of enabling cooperation in this way.</w:t>
      </w:r>
    </w:p>
    <w:p w14:paraId="3B295B93" w14:textId="592752E1" w:rsidR="006C7D94" w:rsidRDefault="00382BEB" w:rsidP="00847D22">
      <w:pPr>
        <w:spacing w:after="0"/>
        <w:jc w:val="both"/>
        <w:rPr>
          <w:rFonts w:ascii="Times New Roman" w:hAnsi="Times New Roman" w:cs="Times New Roman"/>
          <w:sz w:val="24"/>
          <w:szCs w:val="24"/>
        </w:rPr>
      </w:pPr>
      <w:r>
        <w:rPr>
          <w:rFonts w:ascii="Times New Roman" w:hAnsi="Times New Roman" w:cs="Times New Roman"/>
          <w:sz w:val="24"/>
          <w:szCs w:val="24"/>
        </w:rPr>
        <w:tab/>
        <w:t xml:space="preserve">However, I </w:t>
      </w:r>
      <w:r w:rsidR="00273755">
        <w:rPr>
          <w:rFonts w:ascii="Times New Roman" w:hAnsi="Times New Roman" w:cs="Times New Roman"/>
          <w:sz w:val="24"/>
          <w:szCs w:val="24"/>
        </w:rPr>
        <w:t>think we need to take a step or two back</w:t>
      </w:r>
      <w:r>
        <w:rPr>
          <w:rFonts w:ascii="Times New Roman" w:hAnsi="Times New Roman" w:cs="Times New Roman"/>
          <w:sz w:val="24"/>
          <w:szCs w:val="24"/>
        </w:rPr>
        <w:t>. While it’s, of course, true that signaling commitment to norms</w:t>
      </w:r>
      <w:r w:rsidR="00D47583">
        <w:rPr>
          <w:rFonts w:ascii="Times New Roman" w:hAnsi="Times New Roman" w:cs="Times New Roman"/>
          <w:sz w:val="24"/>
          <w:szCs w:val="24"/>
        </w:rPr>
        <w:t xml:space="preserve"> in a </w:t>
      </w:r>
      <w:r w:rsidR="00530933">
        <w:rPr>
          <w:rFonts w:ascii="Times New Roman" w:hAnsi="Times New Roman" w:cs="Times New Roman"/>
          <w:sz w:val="24"/>
          <w:szCs w:val="24"/>
        </w:rPr>
        <w:t>hard-to-fake way</w:t>
      </w:r>
      <w:r>
        <w:rPr>
          <w:rFonts w:ascii="Times New Roman" w:hAnsi="Times New Roman" w:cs="Times New Roman"/>
          <w:sz w:val="24"/>
          <w:szCs w:val="24"/>
        </w:rPr>
        <w:t xml:space="preserve"> is an important function of public moral discourse</w:t>
      </w:r>
      <w:r w:rsidR="0051082D">
        <w:rPr>
          <w:rFonts w:ascii="Times New Roman" w:hAnsi="Times New Roman" w:cs="Times New Roman"/>
          <w:sz w:val="24"/>
          <w:szCs w:val="24"/>
        </w:rPr>
        <w:t>, since it enables cooperation</w:t>
      </w:r>
      <w:r>
        <w:rPr>
          <w:rFonts w:ascii="Times New Roman" w:hAnsi="Times New Roman" w:cs="Times New Roman"/>
          <w:sz w:val="24"/>
          <w:szCs w:val="24"/>
        </w:rPr>
        <w:t xml:space="preserve">, it’s very plausible to think that </w:t>
      </w:r>
      <w:r w:rsidR="0051082D">
        <w:rPr>
          <w:rFonts w:ascii="Times New Roman" w:hAnsi="Times New Roman" w:cs="Times New Roman"/>
          <w:sz w:val="24"/>
          <w:szCs w:val="24"/>
        </w:rPr>
        <w:t xml:space="preserve">there are better, but equally effective, </w:t>
      </w:r>
      <w:r w:rsidR="004C7C04">
        <w:rPr>
          <w:rFonts w:ascii="Times New Roman" w:hAnsi="Times New Roman" w:cs="Times New Roman"/>
          <w:sz w:val="24"/>
          <w:szCs w:val="24"/>
        </w:rPr>
        <w:t xml:space="preserve">alternative </w:t>
      </w:r>
      <w:r w:rsidR="0051082D">
        <w:rPr>
          <w:rFonts w:ascii="Times New Roman" w:hAnsi="Times New Roman" w:cs="Times New Roman"/>
          <w:sz w:val="24"/>
          <w:szCs w:val="24"/>
        </w:rPr>
        <w:t>ways of signaling</w:t>
      </w:r>
      <w:r w:rsidR="006A56BB">
        <w:rPr>
          <w:rFonts w:ascii="Times New Roman" w:hAnsi="Times New Roman" w:cs="Times New Roman"/>
          <w:sz w:val="24"/>
          <w:szCs w:val="24"/>
        </w:rPr>
        <w:t xml:space="preserve"> commitment to norms</w:t>
      </w:r>
      <w:r w:rsidR="0051082D">
        <w:rPr>
          <w:rFonts w:ascii="Times New Roman" w:hAnsi="Times New Roman" w:cs="Times New Roman"/>
          <w:sz w:val="24"/>
          <w:szCs w:val="24"/>
        </w:rPr>
        <w:t xml:space="preserve"> that ought to </w:t>
      </w:r>
      <w:r>
        <w:rPr>
          <w:rFonts w:ascii="Times New Roman" w:hAnsi="Times New Roman" w:cs="Times New Roman"/>
          <w:sz w:val="24"/>
          <w:szCs w:val="24"/>
        </w:rPr>
        <w:t>play th</w:t>
      </w:r>
      <w:r w:rsidR="0051082D">
        <w:rPr>
          <w:rFonts w:ascii="Times New Roman" w:hAnsi="Times New Roman" w:cs="Times New Roman"/>
          <w:sz w:val="24"/>
          <w:szCs w:val="24"/>
        </w:rPr>
        <w:t>e role of stabilizing cooperative norms</w:t>
      </w:r>
      <w:r>
        <w:rPr>
          <w:rFonts w:ascii="Times New Roman" w:hAnsi="Times New Roman" w:cs="Times New Roman"/>
          <w:sz w:val="24"/>
          <w:szCs w:val="24"/>
        </w:rPr>
        <w:t xml:space="preserve">. </w:t>
      </w:r>
    </w:p>
    <w:p w14:paraId="5F5CCC45" w14:textId="04AEFE6F" w:rsidR="00991CC0" w:rsidRPr="00C378C4" w:rsidRDefault="00E73B37" w:rsidP="00847D22">
      <w:pPr>
        <w:spacing w:after="0"/>
        <w:ind w:firstLine="720"/>
        <w:jc w:val="both"/>
        <w:rPr>
          <w:rFonts w:ascii="Times New Roman" w:hAnsi="Times New Roman" w:cs="Times New Roman"/>
          <w:sz w:val="24"/>
          <w:szCs w:val="24"/>
        </w:rPr>
      </w:pPr>
      <w:r w:rsidRPr="00C378C4">
        <w:rPr>
          <w:rFonts w:ascii="Times New Roman" w:hAnsi="Times New Roman" w:cs="Times New Roman"/>
          <w:sz w:val="24"/>
          <w:szCs w:val="24"/>
        </w:rPr>
        <w:t>I</w:t>
      </w:r>
      <w:r w:rsidR="00E63D35">
        <w:rPr>
          <w:rFonts w:ascii="Times New Roman" w:hAnsi="Times New Roman" w:cs="Times New Roman"/>
          <w:sz w:val="24"/>
          <w:szCs w:val="24"/>
        </w:rPr>
        <w:t>ndeed, I</w:t>
      </w:r>
      <w:r w:rsidRPr="00C378C4">
        <w:rPr>
          <w:rFonts w:ascii="Times New Roman" w:hAnsi="Times New Roman" w:cs="Times New Roman"/>
          <w:sz w:val="24"/>
          <w:szCs w:val="24"/>
        </w:rPr>
        <w:t xml:space="preserve"> think it’s quite clear that Levy (2020: 11) is mistaken that virtue signaling “plausibly ought to play” a central role in public moral discourse.</w:t>
      </w:r>
      <w:r w:rsidR="00D51490" w:rsidRPr="00C378C4">
        <w:rPr>
          <w:rFonts w:ascii="Times New Roman" w:hAnsi="Times New Roman" w:cs="Times New Roman"/>
          <w:sz w:val="24"/>
          <w:szCs w:val="24"/>
        </w:rPr>
        <w:t xml:space="preserve"> While virtue signaling </w:t>
      </w:r>
      <w:r w:rsidR="00FF0F7B">
        <w:rPr>
          <w:rFonts w:ascii="Times New Roman" w:hAnsi="Times New Roman" w:cs="Times New Roman"/>
          <w:sz w:val="24"/>
          <w:szCs w:val="24"/>
        </w:rPr>
        <w:t>appears to</w:t>
      </w:r>
      <w:r w:rsidR="00D51490" w:rsidRPr="00C378C4">
        <w:rPr>
          <w:rFonts w:ascii="Times New Roman" w:hAnsi="Times New Roman" w:cs="Times New Roman"/>
          <w:sz w:val="24"/>
          <w:szCs w:val="24"/>
        </w:rPr>
        <w:t xml:space="preserve"> actually function as a way of signaling that one is a trustworthy, reliable in-group cooperator,</w:t>
      </w:r>
      <w:r w:rsidR="008B2819" w:rsidRPr="00C378C4">
        <w:rPr>
          <w:rFonts w:ascii="Times New Roman" w:hAnsi="Times New Roman" w:cs="Times New Roman"/>
          <w:sz w:val="24"/>
          <w:szCs w:val="24"/>
        </w:rPr>
        <w:t xml:space="preserve"> and so thereby</w:t>
      </w:r>
      <w:r w:rsidR="0076670B">
        <w:rPr>
          <w:rFonts w:ascii="Times New Roman" w:hAnsi="Times New Roman" w:cs="Times New Roman"/>
          <w:sz w:val="24"/>
          <w:szCs w:val="24"/>
        </w:rPr>
        <w:t xml:space="preserve"> can</w:t>
      </w:r>
      <w:r w:rsidR="008B2819" w:rsidRPr="00C378C4">
        <w:rPr>
          <w:rFonts w:ascii="Times New Roman" w:hAnsi="Times New Roman" w:cs="Times New Roman"/>
          <w:sz w:val="24"/>
          <w:szCs w:val="24"/>
        </w:rPr>
        <w:t xml:space="preserve"> play a role in solving certain coordination problems,</w:t>
      </w:r>
      <w:r w:rsidR="00D51490" w:rsidRPr="00C378C4">
        <w:rPr>
          <w:rFonts w:ascii="Times New Roman" w:hAnsi="Times New Roman" w:cs="Times New Roman"/>
          <w:sz w:val="24"/>
          <w:szCs w:val="24"/>
        </w:rPr>
        <w:t xml:space="preserve"> there are obviously </w:t>
      </w:r>
      <w:r w:rsidR="00F01EA6">
        <w:rPr>
          <w:rFonts w:ascii="Times New Roman" w:hAnsi="Times New Roman" w:cs="Times New Roman"/>
          <w:sz w:val="24"/>
          <w:szCs w:val="24"/>
        </w:rPr>
        <w:t xml:space="preserve">morally </w:t>
      </w:r>
      <w:r w:rsidR="00D51490" w:rsidRPr="00C378C4">
        <w:rPr>
          <w:rFonts w:ascii="Times New Roman" w:hAnsi="Times New Roman" w:cs="Times New Roman"/>
          <w:sz w:val="24"/>
          <w:szCs w:val="24"/>
        </w:rPr>
        <w:t xml:space="preserve">better ways of signaling </w:t>
      </w:r>
      <w:r w:rsidR="008B2819" w:rsidRPr="00C378C4">
        <w:rPr>
          <w:rFonts w:ascii="Times New Roman" w:hAnsi="Times New Roman" w:cs="Times New Roman"/>
          <w:sz w:val="24"/>
          <w:szCs w:val="24"/>
        </w:rPr>
        <w:t>that one is a trustworthy, reliable in-group cooperator</w:t>
      </w:r>
      <w:r w:rsidR="00D51490" w:rsidRPr="00C378C4">
        <w:rPr>
          <w:rFonts w:ascii="Times New Roman" w:hAnsi="Times New Roman" w:cs="Times New Roman"/>
          <w:sz w:val="24"/>
          <w:szCs w:val="24"/>
        </w:rPr>
        <w:t>.</w:t>
      </w:r>
      <w:r w:rsidR="008B2819" w:rsidRPr="00C378C4">
        <w:rPr>
          <w:rFonts w:ascii="Times New Roman" w:hAnsi="Times New Roman" w:cs="Times New Roman"/>
          <w:sz w:val="24"/>
          <w:szCs w:val="24"/>
        </w:rPr>
        <w:t xml:space="preserve"> The simplest and most obvious</w:t>
      </w:r>
      <w:r w:rsidR="00C04FB1">
        <w:rPr>
          <w:rFonts w:ascii="Times New Roman" w:hAnsi="Times New Roman" w:cs="Times New Roman"/>
          <w:sz w:val="24"/>
          <w:szCs w:val="24"/>
        </w:rPr>
        <w:t xml:space="preserve"> way</w:t>
      </w:r>
      <w:r w:rsidR="008B2819" w:rsidRPr="00C378C4">
        <w:rPr>
          <w:rFonts w:ascii="Times New Roman" w:hAnsi="Times New Roman" w:cs="Times New Roman"/>
          <w:sz w:val="24"/>
          <w:szCs w:val="24"/>
        </w:rPr>
        <w:t xml:space="preserve"> is by making contributions to </w:t>
      </w:r>
      <w:r w:rsidR="008D0C18">
        <w:rPr>
          <w:rFonts w:ascii="Times New Roman" w:hAnsi="Times New Roman" w:cs="Times New Roman"/>
          <w:sz w:val="24"/>
          <w:szCs w:val="24"/>
        </w:rPr>
        <w:t xml:space="preserve">public </w:t>
      </w:r>
      <w:r w:rsidR="008B2819" w:rsidRPr="00C378C4">
        <w:rPr>
          <w:rFonts w:ascii="Times New Roman" w:hAnsi="Times New Roman" w:cs="Times New Roman"/>
          <w:sz w:val="24"/>
          <w:szCs w:val="24"/>
        </w:rPr>
        <w:t xml:space="preserve">moral discourse </w:t>
      </w:r>
      <w:r w:rsidR="008808B5" w:rsidRPr="00C378C4">
        <w:rPr>
          <w:rFonts w:ascii="Times New Roman" w:hAnsi="Times New Roman" w:cs="Times New Roman"/>
          <w:sz w:val="24"/>
          <w:szCs w:val="24"/>
        </w:rPr>
        <w:t xml:space="preserve">that </w:t>
      </w:r>
      <w:r w:rsidR="005169AE">
        <w:rPr>
          <w:rFonts w:ascii="Times New Roman" w:hAnsi="Times New Roman" w:cs="Times New Roman"/>
          <w:sz w:val="24"/>
          <w:szCs w:val="24"/>
        </w:rPr>
        <w:t xml:space="preserve">are sometimes costly and that </w:t>
      </w:r>
      <w:r w:rsidR="008808B5" w:rsidRPr="00C378C4">
        <w:rPr>
          <w:rFonts w:ascii="Times New Roman" w:hAnsi="Times New Roman" w:cs="Times New Roman"/>
          <w:sz w:val="24"/>
          <w:szCs w:val="24"/>
        </w:rPr>
        <w:t>are rooted in</w:t>
      </w:r>
      <w:r w:rsidR="008B2819" w:rsidRPr="00C378C4">
        <w:rPr>
          <w:rFonts w:ascii="Times New Roman" w:hAnsi="Times New Roman" w:cs="Times New Roman"/>
          <w:sz w:val="24"/>
          <w:szCs w:val="24"/>
        </w:rPr>
        <w:t xml:space="preserve"> strong emotion</w:t>
      </w:r>
      <w:r w:rsidR="008808B5" w:rsidRPr="00C378C4">
        <w:rPr>
          <w:rFonts w:ascii="Times New Roman" w:hAnsi="Times New Roman" w:cs="Times New Roman"/>
          <w:sz w:val="24"/>
          <w:szCs w:val="24"/>
        </w:rPr>
        <w:t>s</w:t>
      </w:r>
      <w:r w:rsidR="008B2819" w:rsidRPr="00C378C4">
        <w:rPr>
          <w:rFonts w:ascii="Times New Roman" w:hAnsi="Times New Roman" w:cs="Times New Roman"/>
          <w:sz w:val="24"/>
          <w:szCs w:val="24"/>
        </w:rPr>
        <w:t xml:space="preserve"> and strong beliefs</w:t>
      </w:r>
      <w:r w:rsidR="008808B5" w:rsidRPr="00C378C4">
        <w:rPr>
          <w:rFonts w:ascii="Times New Roman" w:hAnsi="Times New Roman" w:cs="Times New Roman"/>
          <w:sz w:val="24"/>
          <w:szCs w:val="24"/>
        </w:rPr>
        <w:t>, but that are not self-centered</w:t>
      </w:r>
      <w:r w:rsidR="00CF29D1">
        <w:rPr>
          <w:rFonts w:ascii="Times New Roman" w:hAnsi="Times New Roman" w:cs="Times New Roman"/>
          <w:sz w:val="24"/>
          <w:szCs w:val="24"/>
        </w:rPr>
        <w:t xml:space="preserve">, </w:t>
      </w:r>
      <w:r w:rsidR="00B3499D">
        <w:rPr>
          <w:rFonts w:ascii="Times New Roman" w:hAnsi="Times New Roman" w:cs="Times New Roman"/>
          <w:sz w:val="24"/>
          <w:szCs w:val="24"/>
        </w:rPr>
        <w:t>vanity projects</w:t>
      </w:r>
      <w:r w:rsidR="008808B5" w:rsidRPr="00C378C4">
        <w:rPr>
          <w:rFonts w:ascii="Times New Roman" w:hAnsi="Times New Roman" w:cs="Times New Roman"/>
          <w:sz w:val="24"/>
          <w:szCs w:val="24"/>
        </w:rPr>
        <w:t>.</w:t>
      </w:r>
      <w:r w:rsidR="008B2819" w:rsidRPr="00C378C4">
        <w:rPr>
          <w:rFonts w:ascii="Times New Roman" w:hAnsi="Times New Roman" w:cs="Times New Roman"/>
          <w:sz w:val="24"/>
          <w:szCs w:val="24"/>
        </w:rPr>
        <w:t xml:space="preserve"> </w:t>
      </w:r>
      <w:r w:rsidR="005169AE">
        <w:rPr>
          <w:rFonts w:ascii="Times New Roman" w:hAnsi="Times New Roman" w:cs="Times New Roman"/>
          <w:sz w:val="24"/>
          <w:szCs w:val="24"/>
        </w:rPr>
        <w:t>Such signaling would be hard to fake,</w:t>
      </w:r>
      <w:r w:rsidR="00316D17">
        <w:rPr>
          <w:rFonts w:ascii="Times New Roman" w:hAnsi="Times New Roman" w:cs="Times New Roman"/>
          <w:sz w:val="24"/>
          <w:szCs w:val="24"/>
        </w:rPr>
        <w:t xml:space="preserve"> since typically costly, self-validating, and involving involuntary emotions,</w:t>
      </w:r>
      <w:r w:rsidR="005169AE">
        <w:rPr>
          <w:rFonts w:ascii="Times New Roman" w:hAnsi="Times New Roman" w:cs="Times New Roman"/>
          <w:sz w:val="24"/>
          <w:szCs w:val="24"/>
        </w:rPr>
        <w:t xml:space="preserve"> and so would signal that one is a trustworthy, reliable cooperator</w:t>
      </w:r>
      <w:r w:rsidR="00C04FB1">
        <w:rPr>
          <w:rFonts w:ascii="Times New Roman" w:hAnsi="Times New Roman" w:cs="Times New Roman"/>
          <w:sz w:val="24"/>
          <w:szCs w:val="24"/>
        </w:rPr>
        <w:t xml:space="preserve"> inasmuch as virtue signaling does</w:t>
      </w:r>
      <w:r w:rsidR="005169AE">
        <w:rPr>
          <w:rFonts w:ascii="Times New Roman" w:hAnsi="Times New Roman" w:cs="Times New Roman"/>
          <w:sz w:val="24"/>
          <w:szCs w:val="24"/>
        </w:rPr>
        <w:t xml:space="preserve">. </w:t>
      </w:r>
      <w:r w:rsidR="00C04FB1">
        <w:rPr>
          <w:rFonts w:ascii="Times New Roman" w:hAnsi="Times New Roman" w:cs="Times New Roman"/>
          <w:sz w:val="24"/>
          <w:szCs w:val="24"/>
        </w:rPr>
        <w:t>Furthermore, t</w:t>
      </w:r>
      <w:r w:rsidR="001B51B3" w:rsidRPr="00C378C4">
        <w:rPr>
          <w:rFonts w:ascii="Times New Roman" w:hAnsi="Times New Roman" w:cs="Times New Roman"/>
          <w:sz w:val="24"/>
          <w:szCs w:val="24"/>
        </w:rPr>
        <w:t xml:space="preserve">his </w:t>
      </w:r>
      <w:r w:rsidR="00F64360">
        <w:rPr>
          <w:rFonts w:ascii="Times New Roman" w:hAnsi="Times New Roman" w:cs="Times New Roman"/>
          <w:sz w:val="24"/>
          <w:szCs w:val="24"/>
        </w:rPr>
        <w:t xml:space="preserve">kind of </w:t>
      </w:r>
      <w:r w:rsidR="00C04FB1">
        <w:rPr>
          <w:rFonts w:ascii="Times New Roman" w:hAnsi="Times New Roman" w:cs="Times New Roman"/>
          <w:sz w:val="24"/>
          <w:szCs w:val="24"/>
        </w:rPr>
        <w:t>non-selfish</w:t>
      </w:r>
      <w:r w:rsidR="00730D7A">
        <w:rPr>
          <w:rFonts w:ascii="Times New Roman" w:hAnsi="Times New Roman" w:cs="Times New Roman"/>
          <w:sz w:val="24"/>
          <w:szCs w:val="24"/>
        </w:rPr>
        <w:t xml:space="preserve"> </w:t>
      </w:r>
      <w:r w:rsidR="00730D7A">
        <w:rPr>
          <w:rFonts w:ascii="Times New Roman" w:hAnsi="Times New Roman" w:cs="Times New Roman"/>
          <w:sz w:val="24"/>
          <w:szCs w:val="24"/>
        </w:rPr>
        <w:lastRenderedPageBreak/>
        <w:t xml:space="preserve">signaling can easily </w:t>
      </w:r>
      <w:r w:rsidR="00F64360">
        <w:rPr>
          <w:rFonts w:ascii="Times New Roman" w:hAnsi="Times New Roman" w:cs="Times New Roman"/>
          <w:sz w:val="24"/>
          <w:szCs w:val="24"/>
        </w:rPr>
        <w:t xml:space="preserve">be </w:t>
      </w:r>
      <w:r w:rsidR="00730D7A">
        <w:rPr>
          <w:rFonts w:ascii="Times New Roman" w:hAnsi="Times New Roman" w:cs="Times New Roman"/>
          <w:sz w:val="24"/>
          <w:szCs w:val="24"/>
        </w:rPr>
        <w:t>done</w:t>
      </w:r>
      <w:r w:rsidR="001B51B3" w:rsidRPr="00C378C4">
        <w:rPr>
          <w:rFonts w:ascii="Times New Roman" w:hAnsi="Times New Roman" w:cs="Times New Roman"/>
          <w:sz w:val="24"/>
          <w:szCs w:val="24"/>
        </w:rPr>
        <w:t>.</w:t>
      </w:r>
      <w:r w:rsidR="00F64360">
        <w:rPr>
          <w:rFonts w:ascii="Times New Roman" w:hAnsi="Times New Roman" w:cs="Times New Roman"/>
          <w:sz w:val="24"/>
          <w:szCs w:val="24"/>
        </w:rPr>
        <w:t xml:space="preserve"> In fact, it’s </w:t>
      </w:r>
      <w:r w:rsidR="00C94882">
        <w:rPr>
          <w:rFonts w:ascii="Times New Roman" w:hAnsi="Times New Roman" w:cs="Times New Roman"/>
          <w:sz w:val="24"/>
          <w:szCs w:val="24"/>
        </w:rPr>
        <w:t xml:space="preserve">actually </w:t>
      </w:r>
      <w:r w:rsidR="00C055A4">
        <w:rPr>
          <w:rFonts w:ascii="Times New Roman" w:hAnsi="Times New Roman" w:cs="Times New Roman"/>
          <w:sz w:val="24"/>
          <w:szCs w:val="24"/>
        </w:rPr>
        <w:t>sometimes</w:t>
      </w:r>
      <w:r w:rsidR="00F64360">
        <w:rPr>
          <w:rFonts w:ascii="Times New Roman" w:hAnsi="Times New Roman" w:cs="Times New Roman"/>
          <w:sz w:val="24"/>
          <w:szCs w:val="24"/>
        </w:rPr>
        <w:t xml:space="preserve"> done—see, e.g., the talks in this</w:t>
      </w:r>
      <w:r w:rsidR="00344369">
        <w:rPr>
          <w:rFonts w:ascii="Times New Roman" w:hAnsi="Times New Roman" w:cs="Times New Roman"/>
          <w:sz w:val="24"/>
          <w:szCs w:val="24"/>
        </w:rPr>
        <w:t xml:space="preserve"> very</w:t>
      </w:r>
      <w:r w:rsidR="00F64360">
        <w:rPr>
          <w:rFonts w:ascii="Times New Roman" w:hAnsi="Times New Roman" w:cs="Times New Roman"/>
          <w:sz w:val="24"/>
          <w:szCs w:val="24"/>
        </w:rPr>
        <w:t xml:space="preserve"> series.</w:t>
      </w:r>
      <w:r w:rsidR="001B51B3" w:rsidRPr="00C378C4">
        <w:rPr>
          <w:rFonts w:ascii="Times New Roman" w:hAnsi="Times New Roman" w:cs="Times New Roman"/>
          <w:sz w:val="24"/>
          <w:szCs w:val="24"/>
        </w:rPr>
        <w:t xml:space="preserve"> If</w:t>
      </w:r>
      <w:r w:rsidR="00556656">
        <w:rPr>
          <w:rFonts w:ascii="Times New Roman" w:hAnsi="Times New Roman" w:cs="Times New Roman"/>
          <w:sz w:val="24"/>
          <w:szCs w:val="24"/>
        </w:rPr>
        <w:t xml:space="preserve">, though, </w:t>
      </w:r>
      <w:r w:rsidR="001B51B3" w:rsidRPr="00C378C4">
        <w:rPr>
          <w:rFonts w:ascii="Times New Roman" w:hAnsi="Times New Roman" w:cs="Times New Roman"/>
          <w:sz w:val="24"/>
          <w:szCs w:val="24"/>
        </w:rPr>
        <w:t>we can</w:t>
      </w:r>
      <w:r w:rsidR="009A0F07" w:rsidRPr="00C378C4">
        <w:rPr>
          <w:rFonts w:ascii="Times New Roman" w:hAnsi="Times New Roman" w:cs="Times New Roman"/>
          <w:sz w:val="24"/>
          <w:szCs w:val="24"/>
        </w:rPr>
        <w:t xml:space="preserve"> easily</w:t>
      </w:r>
      <w:r w:rsidR="0060238D">
        <w:rPr>
          <w:rFonts w:ascii="Times New Roman" w:hAnsi="Times New Roman" w:cs="Times New Roman"/>
          <w:sz w:val="24"/>
          <w:szCs w:val="24"/>
        </w:rPr>
        <w:t xml:space="preserve"> (and actually)</w:t>
      </w:r>
      <w:r w:rsidR="001B51B3" w:rsidRPr="00C378C4">
        <w:rPr>
          <w:rFonts w:ascii="Times New Roman" w:hAnsi="Times New Roman" w:cs="Times New Roman"/>
          <w:sz w:val="24"/>
          <w:szCs w:val="24"/>
        </w:rPr>
        <w:t xml:space="preserve"> do such </w:t>
      </w:r>
      <w:r w:rsidR="00B41F7D">
        <w:rPr>
          <w:rFonts w:ascii="Times New Roman" w:hAnsi="Times New Roman" w:cs="Times New Roman"/>
          <w:sz w:val="24"/>
          <w:szCs w:val="24"/>
        </w:rPr>
        <w:t xml:space="preserve">hard-to-fake </w:t>
      </w:r>
      <w:r w:rsidR="001B51B3" w:rsidRPr="00C378C4">
        <w:rPr>
          <w:rFonts w:ascii="Times New Roman" w:hAnsi="Times New Roman" w:cs="Times New Roman"/>
          <w:sz w:val="24"/>
          <w:szCs w:val="24"/>
        </w:rPr>
        <w:t>signaling without virtue signaling, then why ought we to virtue signal? It’s not clear</w:t>
      </w:r>
      <w:r w:rsidR="005A6D65" w:rsidRPr="00C378C4">
        <w:rPr>
          <w:rFonts w:ascii="Times New Roman" w:hAnsi="Times New Roman" w:cs="Times New Roman"/>
          <w:sz w:val="24"/>
          <w:szCs w:val="24"/>
        </w:rPr>
        <w:t xml:space="preserve"> that we should</w:t>
      </w:r>
      <w:r w:rsidR="004D6137">
        <w:rPr>
          <w:rFonts w:ascii="Times New Roman" w:hAnsi="Times New Roman" w:cs="Times New Roman"/>
          <w:sz w:val="24"/>
          <w:szCs w:val="24"/>
        </w:rPr>
        <w:t xml:space="preserve"> virtue signal</w:t>
      </w:r>
      <w:r w:rsidR="001B51B3" w:rsidRPr="00C378C4">
        <w:rPr>
          <w:rFonts w:ascii="Times New Roman" w:hAnsi="Times New Roman" w:cs="Times New Roman"/>
          <w:sz w:val="24"/>
          <w:szCs w:val="24"/>
        </w:rPr>
        <w:t xml:space="preserve">. After all, </w:t>
      </w:r>
      <w:r w:rsidR="001E134B">
        <w:rPr>
          <w:rFonts w:ascii="Times New Roman" w:hAnsi="Times New Roman" w:cs="Times New Roman"/>
          <w:sz w:val="24"/>
          <w:szCs w:val="24"/>
        </w:rPr>
        <w:t xml:space="preserve">prima facie, </w:t>
      </w:r>
      <w:r w:rsidR="001B51B3" w:rsidRPr="00C378C4">
        <w:rPr>
          <w:rFonts w:ascii="Times New Roman" w:hAnsi="Times New Roman" w:cs="Times New Roman"/>
          <w:sz w:val="24"/>
          <w:szCs w:val="24"/>
        </w:rPr>
        <w:t>virtue signaling is morally objectionable,</w:t>
      </w:r>
      <w:r w:rsidR="00556656">
        <w:rPr>
          <w:rFonts w:ascii="Times New Roman" w:hAnsi="Times New Roman" w:cs="Times New Roman"/>
          <w:sz w:val="24"/>
          <w:szCs w:val="24"/>
        </w:rPr>
        <w:t xml:space="preserve"> </w:t>
      </w:r>
      <w:r w:rsidR="00FA1EE8">
        <w:rPr>
          <w:rFonts w:ascii="Times New Roman" w:hAnsi="Times New Roman" w:cs="Times New Roman"/>
          <w:sz w:val="24"/>
          <w:szCs w:val="24"/>
        </w:rPr>
        <w:t>since it</w:t>
      </w:r>
      <w:r w:rsidR="00556656">
        <w:rPr>
          <w:rFonts w:ascii="Times New Roman" w:hAnsi="Times New Roman" w:cs="Times New Roman"/>
          <w:sz w:val="24"/>
          <w:szCs w:val="24"/>
        </w:rPr>
        <w:t>s ends are self-directed in a way that’s morally blameworthy</w:t>
      </w:r>
      <w:r w:rsidR="00FA1EE8">
        <w:rPr>
          <w:rFonts w:ascii="Times New Roman" w:hAnsi="Times New Roman" w:cs="Times New Roman"/>
          <w:sz w:val="24"/>
          <w:szCs w:val="24"/>
        </w:rPr>
        <w:t>. W</w:t>
      </w:r>
      <w:r w:rsidR="001B51B3" w:rsidRPr="00C378C4">
        <w:rPr>
          <w:rFonts w:ascii="Times New Roman" w:hAnsi="Times New Roman" w:cs="Times New Roman"/>
          <w:sz w:val="24"/>
          <w:szCs w:val="24"/>
        </w:rPr>
        <w:t xml:space="preserve">hereas signaling in </w:t>
      </w:r>
      <w:r w:rsidR="00556656">
        <w:rPr>
          <w:rFonts w:ascii="Times New Roman" w:hAnsi="Times New Roman" w:cs="Times New Roman"/>
          <w:sz w:val="24"/>
          <w:szCs w:val="24"/>
        </w:rPr>
        <w:t>a non-selfish way</w:t>
      </w:r>
      <w:r w:rsidR="001B51B3" w:rsidRPr="00C378C4">
        <w:rPr>
          <w:rFonts w:ascii="Times New Roman" w:hAnsi="Times New Roman" w:cs="Times New Roman"/>
          <w:sz w:val="24"/>
          <w:szCs w:val="24"/>
        </w:rPr>
        <w:t xml:space="preserve"> isn’t</w:t>
      </w:r>
      <w:r w:rsidR="00FA1EE8">
        <w:rPr>
          <w:rFonts w:ascii="Times New Roman" w:hAnsi="Times New Roman" w:cs="Times New Roman"/>
          <w:sz w:val="24"/>
          <w:szCs w:val="24"/>
        </w:rPr>
        <w:t xml:space="preserve"> morally objectionable</w:t>
      </w:r>
      <w:r w:rsidR="004E28D1">
        <w:rPr>
          <w:rFonts w:ascii="Times New Roman" w:hAnsi="Times New Roman" w:cs="Times New Roman"/>
          <w:sz w:val="24"/>
          <w:szCs w:val="24"/>
        </w:rPr>
        <w:t xml:space="preserve"> in this way</w:t>
      </w:r>
      <w:r w:rsidR="001B51B3" w:rsidRPr="00C378C4">
        <w:rPr>
          <w:rFonts w:ascii="Times New Roman" w:hAnsi="Times New Roman" w:cs="Times New Roman"/>
          <w:sz w:val="24"/>
          <w:szCs w:val="24"/>
        </w:rPr>
        <w:t>. In that case,</w:t>
      </w:r>
      <w:r w:rsidR="004E28D1">
        <w:rPr>
          <w:rFonts w:ascii="Times New Roman" w:hAnsi="Times New Roman" w:cs="Times New Roman"/>
          <w:sz w:val="24"/>
          <w:szCs w:val="24"/>
        </w:rPr>
        <w:t xml:space="preserve"> then,</w:t>
      </w:r>
      <w:r w:rsidR="001B51B3" w:rsidRPr="00C378C4">
        <w:rPr>
          <w:rFonts w:ascii="Times New Roman" w:hAnsi="Times New Roman" w:cs="Times New Roman"/>
          <w:sz w:val="24"/>
          <w:szCs w:val="24"/>
        </w:rPr>
        <w:t xml:space="preserve"> </w:t>
      </w:r>
      <w:r w:rsidR="00D12014">
        <w:rPr>
          <w:rFonts w:ascii="Times New Roman" w:hAnsi="Times New Roman" w:cs="Times New Roman"/>
          <w:sz w:val="24"/>
          <w:szCs w:val="24"/>
        </w:rPr>
        <w:t>in typical circumstances</w:t>
      </w:r>
      <w:r w:rsidR="001B51B3" w:rsidRPr="00C378C4">
        <w:rPr>
          <w:rFonts w:ascii="Times New Roman" w:hAnsi="Times New Roman" w:cs="Times New Roman"/>
          <w:sz w:val="24"/>
          <w:szCs w:val="24"/>
        </w:rPr>
        <w:t xml:space="preserve">, non-self-centered signaling is </w:t>
      </w:r>
      <w:r w:rsidR="0030092B">
        <w:rPr>
          <w:rFonts w:ascii="Times New Roman" w:hAnsi="Times New Roman" w:cs="Times New Roman"/>
          <w:sz w:val="24"/>
          <w:szCs w:val="24"/>
        </w:rPr>
        <w:t xml:space="preserve">morally </w:t>
      </w:r>
      <w:r w:rsidR="001B51B3" w:rsidRPr="00C378C4">
        <w:rPr>
          <w:rFonts w:ascii="Times New Roman" w:hAnsi="Times New Roman" w:cs="Times New Roman"/>
          <w:sz w:val="24"/>
          <w:szCs w:val="24"/>
        </w:rPr>
        <w:t xml:space="preserve">preferable to self-centered signaling. </w:t>
      </w:r>
      <w:r w:rsidR="009F169C">
        <w:rPr>
          <w:rFonts w:ascii="Times New Roman" w:hAnsi="Times New Roman" w:cs="Times New Roman"/>
          <w:sz w:val="24"/>
          <w:szCs w:val="24"/>
        </w:rPr>
        <w:t xml:space="preserve">In which case, while virtue signaling might be one </w:t>
      </w:r>
      <w:r w:rsidR="00E61226">
        <w:rPr>
          <w:rFonts w:ascii="Times New Roman" w:hAnsi="Times New Roman" w:cs="Times New Roman"/>
          <w:sz w:val="24"/>
          <w:szCs w:val="24"/>
        </w:rPr>
        <w:t xml:space="preserve">successful </w:t>
      </w:r>
      <w:r w:rsidR="009F169C">
        <w:rPr>
          <w:rFonts w:ascii="Times New Roman" w:hAnsi="Times New Roman" w:cs="Times New Roman"/>
          <w:sz w:val="24"/>
          <w:szCs w:val="24"/>
        </w:rPr>
        <w:t>way to enable cooperation</w:t>
      </w:r>
      <w:r w:rsidR="00AF5DC9">
        <w:rPr>
          <w:rFonts w:ascii="Times New Roman" w:hAnsi="Times New Roman" w:cs="Times New Roman"/>
          <w:sz w:val="24"/>
          <w:szCs w:val="24"/>
        </w:rPr>
        <w:t xml:space="preserve"> in a complex society</w:t>
      </w:r>
      <w:r w:rsidR="009F169C">
        <w:rPr>
          <w:rFonts w:ascii="Times New Roman" w:hAnsi="Times New Roman" w:cs="Times New Roman"/>
          <w:sz w:val="24"/>
          <w:szCs w:val="24"/>
        </w:rPr>
        <w:t>, it’s not the way</w:t>
      </w:r>
      <w:r w:rsidR="00072B58">
        <w:rPr>
          <w:rFonts w:ascii="Times New Roman" w:hAnsi="Times New Roman" w:cs="Times New Roman"/>
          <w:sz w:val="24"/>
          <w:szCs w:val="24"/>
        </w:rPr>
        <w:t>, in typical circumstances,</w:t>
      </w:r>
      <w:r w:rsidR="009F169C">
        <w:rPr>
          <w:rFonts w:ascii="Times New Roman" w:hAnsi="Times New Roman" w:cs="Times New Roman"/>
          <w:sz w:val="24"/>
          <w:szCs w:val="24"/>
        </w:rPr>
        <w:t xml:space="preserve"> that we </w:t>
      </w:r>
      <w:r w:rsidR="009F169C" w:rsidRPr="00786C8F">
        <w:rPr>
          <w:rFonts w:ascii="Times New Roman" w:hAnsi="Times New Roman" w:cs="Times New Roman"/>
          <w:i/>
          <w:iCs/>
          <w:sz w:val="24"/>
          <w:szCs w:val="24"/>
        </w:rPr>
        <w:t>ought</w:t>
      </w:r>
      <w:r w:rsidR="009F169C">
        <w:rPr>
          <w:rFonts w:ascii="Times New Roman" w:hAnsi="Times New Roman" w:cs="Times New Roman"/>
          <w:sz w:val="24"/>
          <w:szCs w:val="24"/>
        </w:rPr>
        <w:t xml:space="preserve"> to enable cooperation</w:t>
      </w:r>
      <w:r w:rsidR="00B02953">
        <w:rPr>
          <w:rFonts w:ascii="Times New Roman" w:hAnsi="Times New Roman" w:cs="Times New Roman"/>
          <w:sz w:val="24"/>
          <w:szCs w:val="24"/>
        </w:rPr>
        <w:t xml:space="preserve"> </w:t>
      </w:r>
      <w:r w:rsidR="00AF5DC9">
        <w:rPr>
          <w:rFonts w:ascii="Times New Roman" w:hAnsi="Times New Roman" w:cs="Times New Roman"/>
          <w:sz w:val="24"/>
          <w:szCs w:val="24"/>
        </w:rPr>
        <w:t>in a complex society</w:t>
      </w:r>
      <w:r w:rsidR="00B02953">
        <w:rPr>
          <w:rFonts w:ascii="Times New Roman" w:hAnsi="Times New Roman" w:cs="Times New Roman"/>
          <w:sz w:val="24"/>
          <w:szCs w:val="24"/>
        </w:rPr>
        <w:t>.</w:t>
      </w:r>
    </w:p>
    <w:p w14:paraId="17E853B1" w14:textId="072CF50D" w:rsidR="00CC3793" w:rsidRDefault="00E03DB8" w:rsidP="00600035">
      <w:pPr>
        <w:ind w:firstLine="720"/>
        <w:jc w:val="both"/>
        <w:rPr>
          <w:rFonts w:ascii="Times New Roman" w:hAnsi="Times New Roman" w:cs="Times New Roman"/>
          <w:sz w:val="24"/>
          <w:szCs w:val="24"/>
        </w:rPr>
      </w:pPr>
      <w:r>
        <w:rPr>
          <w:rFonts w:ascii="Times New Roman" w:hAnsi="Times New Roman" w:cs="Times New Roman"/>
          <w:sz w:val="24"/>
          <w:szCs w:val="24"/>
        </w:rPr>
        <w:t>What’s the upshot here</w:t>
      </w:r>
      <w:r w:rsidR="00A00E1E">
        <w:rPr>
          <w:rFonts w:ascii="Times New Roman" w:hAnsi="Times New Roman" w:cs="Times New Roman"/>
          <w:sz w:val="24"/>
          <w:szCs w:val="24"/>
        </w:rPr>
        <w:t xml:space="preserve"> then</w:t>
      </w:r>
      <w:r>
        <w:rPr>
          <w:rFonts w:ascii="Times New Roman" w:hAnsi="Times New Roman" w:cs="Times New Roman"/>
          <w:sz w:val="24"/>
          <w:szCs w:val="24"/>
        </w:rPr>
        <w:t xml:space="preserve">? </w:t>
      </w:r>
      <w:r w:rsidR="00C820F3" w:rsidRPr="00C378C4">
        <w:rPr>
          <w:rFonts w:ascii="Times New Roman" w:hAnsi="Times New Roman" w:cs="Times New Roman"/>
          <w:sz w:val="24"/>
          <w:szCs w:val="24"/>
        </w:rPr>
        <w:t>Without question</w:t>
      </w:r>
      <w:r w:rsidR="004B1751">
        <w:rPr>
          <w:rFonts w:ascii="Times New Roman" w:hAnsi="Times New Roman" w:cs="Times New Roman"/>
          <w:sz w:val="24"/>
          <w:szCs w:val="24"/>
        </w:rPr>
        <w:t xml:space="preserve"> Levy is right that</w:t>
      </w:r>
      <w:r w:rsidR="00E74FD9" w:rsidRPr="00C378C4">
        <w:rPr>
          <w:rFonts w:ascii="Times New Roman" w:hAnsi="Times New Roman" w:cs="Times New Roman"/>
          <w:sz w:val="24"/>
          <w:szCs w:val="24"/>
        </w:rPr>
        <w:t xml:space="preserve"> s</w:t>
      </w:r>
      <w:r w:rsidR="008808B5" w:rsidRPr="00C378C4">
        <w:rPr>
          <w:rFonts w:ascii="Times New Roman" w:hAnsi="Times New Roman" w:cs="Times New Roman"/>
          <w:sz w:val="24"/>
          <w:szCs w:val="24"/>
        </w:rPr>
        <w:t>ignaling commitment to norms</w:t>
      </w:r>
      <w:r w:rsidR="00072EE6">
        <w:rPr>
          <w:rFonts w:ascii="Times New Roman" w:hAnsi="Times New Roman" w:cs="Times New Roman"/>
          <w:sz w:val="24"/>
          <w:szCs w:val="24"/>
        </w:rPr>
        <w:t xml:space="preserve"> in a hard-to-fake way</w:t>
      </w:r>
      <w:r w:rsidR="008808B5" w:rsidRPr="00C378C4">
        <w:rPr>
          <w:rFonts w:ascii="Times New Roman" w:hAnsi="Times New Roman" w:cs="Times New Roman"/>
          <w:sz w:val="24"/>
          <w:szCs w:val="24"/>
        </w:rPr>
        <w:t xml:space="preserve"> is a central function of public moral discourse,</w:t>
      </w:r>
      <w:r w:rsidR="00991CC0" w:rsidRPr="00C378C4">
        <w:rPr>
          <w:rFonts w:ascii="Times New Roman" w:hAnsi="Times New Roman" w:cs="Times New Roman"/>
          <w:sz w:val="24"/>
          <w:szCs w:val="24"/>
        </w:rPr>
        <w:t xml:space="preserve"> insofar as it stabilizes cooperative norms</w:t>
      </w:r>
      <w:r w:rsidR="00BC7963">
        <w:rPr>
          <w:rFonts w:ascii="Times New Roman" w:hAnsi="Times New Roman" w:cs="Times New Roman"/>
          <w:sz w:val="24"/>
          <w:szCs w:val="24"/>
        </w:rPr>
        <w:t xml:space="preserve">. But </w:t>
      </w:r>
      <w:r w:rsidR="008808B5" w:rsidRPr="00C378C4">
        <w:rPr>
          <w:rFonts w:ascii="Times New Roman" w:hAnsi="Times New Roman" w:cs="Times New Roman"/>
          <w:sz w:val="24"/>
          <w:szCs w:val="24"/>
        </w:rPr>
        <w:t xml:space="preserve">we </w:t>
      </w:r>
      <w:r w:rsidR="008808B5" w:rsidRPr="000C49BE">
        <w:rPr>
          <w:rFonts w:ascii="Times New Roman" w:hAnsi="Times New Roman" w:cs="Times New Roman"/>
          <w:i/>
          <w:iCs/>
          <w:sz w:val="24"/>
          <w:szCs w:val="24"/>
        </w:rPr>
        <w:t>can</w:t>
      </w:r>
      <w:r w:rsidR="000C49BE" w:rsidRPr="000C49BE">
        <w:rPr>
          <w:rFonts w:ascii="Times New Roman" w:hAnsi="Times New Roman" w:cs="Times New Roman"/>
          <w:i/>
          <w:iCs/>
          <w:sz w:val="24"/>
          <w:szCs w:val="24"/>
        </w:rPr>
        <w:t xml:space="preserve"> easily</w:t>
      </w:r>
      <w:r w:rsidR="008808B5" w:rsidRPr="00C378C4">
        <w:rPr>
          <w:rFonts w:ascii="Times New Roman" w:hAnsi="Times New Roman" w:cs="Times New Roman"/>
          <w:sz w:val="24"/>
          <w:szCs w:val="24"/>
        </w:rPr>
        <w:t xml:space="preserve"> </w:t>
      </w:r>
      <w:r w:rsidR="00E953C6" w:rsidRPr="00C378C4">
        <w:rPr>
          <w:rFonts w:ascii="Times New Roman" w:hAnsi="Times New Roman" w:cs="Times New Roman"/>
          <w:sz w:val="24"/>
          <w:szCs w:val="24"/>
        </w:rPr>
        <w:t>signal our commitment to norms</w:t>
      </w:r>
      <w:r w:rsidR="00072EE6">
        <w:rPr>
          <w:rFonts w:ascii="Times New Roman" w:hAnsi="Times New Roman" w:cs="Times New Roman"/>
          <w:sz w:val="24"/>
          <w:szCs w:val="24"/>
        </w:rPr>
        <w:t xml:space="preserve"> in a hard-to-fake way</w:t>
      </w:r>
      <w:r w:rsidR="00E953C6" w:rsidRPr="00C378C4">
        <w:rPr>
          <w:rFonts w:ascii="Times New Roman" w:hAnsi="Times New Roman" w:cs="Times New Roman"/>
          <w:sz w:val="24"/>
          <w:szCs w:val="24"/>
        </w:rPr>
        <w:t xml:space="preserve"> </w:t>
      </w:r>
      <w:r w:rsidR="008808B5" w:rsidRPr="00C378C4">
        <w:rPr>
          <w:rFonts w:ascii="Times New Roman" w:hAnsi="Times New Roman" w:cs="Times New Roman"/>
          <w:sz w:val="24"/>
          <w:szCs w:val="24"/>
        </w:rPr>
        <w:t xml:space="preserve">without virtue signaling. </w:t>
      </w:r>
      <w:r w:rsidR="00CC3793" w:rsidRPr="00C378C4">
        <w:rPr>
          <w:rFonts w:ascii="Times New Roman" w:hAnsi="Times New Roman" w:cs="Times New Roman"/>
          <w:sz w:val="24"/>
          <w:szCs w:val="24"/>
        </w:rPr>
        <w:t>In which case, while one</w:t>
      </w:r>
      <w:r w:rsidR="001B51B3" w:rsidRPr="00C378C4">
        <w:rPr>
          <w:rFonts w:ascii="Times New Roman" w:hAnsi="Times New Roman" w:cs="Times New Roman"/>
          <w:sz w:val="24"/>
          <w:szCs w:val="24"/>
        </w:rPr>
        <w:t xml:space="preserve"> plausibly</w:t>
      </w:r>
      <w:r w:rsidR="00CC3793" w:rsidRPr="00C378C4">
        <w:rPr>
          <w:rFonts w:ascii="Times New Roman" w:hAnsi="Times New Roman" w:cs="Times New Roman"/>
          <w:sz w:val="24"/>
          <w:szCs w:val="24"/>
        </w:rPr>
        <w:t xml:space="preserve"> ought to signal her commitment to norms</w:t>
      </w:r>
      <w:r w:rsidR="004D22BD">
        <w:rPr>
          <w:rFonts w:ascii="Times New Roman" w:hAnsi="Times New Roman" w:cs="Times New Roman"/>
          <w:sz w:val="24"/>
          <w:szCs w:val="24"/>
        </w:rPr>
        <w:t xml:space="preserve"> in a hard-to-fake way</w:t>
      </w:r>
      <w:r w:rsidR="00CC3793" w:rsidRPr="00C378C4">
        <w:rPr>
          <w:rFonts w:ascii="Times New Roman" w:hAnsi="Times New Roman" w:cs="Times New Roman"/>
          <w:sz w:val="24"/>
          <w:szCs w:val="24"/>
        </w:rPr>
        <w:t>, she ought to do so in a way that’s not a vanity project.</w:t>
      </w:r>
      <w:r w:rsidR="00111BC0" w:rsidRPr="00C378C4">
        <w:rPr>
          <w:rFonts w:ascii="Times New Roman" w:hAnsi="Times New Roman" w:cs="Times New Roman"/>
          <w:sz w:val="24"/>
          <w:szCs w:val="24"/>
        </w:rPr>
        <w:t xml:space="preserve"> </w:t>
      </w:r>
      <w:r w:rsidR="001B51B3" w:rsidRPr="00C378C4">
        <w:rPr>
          <w:rFonts w:ascii="Times New Roman" w:hAnsi="Times New Roman" w:cs="Times New Roman"/>
          <w:sz w:val="24"/>
          <w:szCs w:val="24"/>
        </w:rPr>
        <w:t xml:space="preserve">And that means that one ought to signal her commitment to norms without virtue signaling. </w:t>
      </w:r>
      <w:r w:rsidR="006B2B14">
        <w:rPr>
          <w:rFonts w:ascii="Times New Roman" w:hAnsi="Times New Roman" w:cs="Times New Roman"/>
          <w:sz w:val="24"/>
          <w:szCs w:val="24"/>
        </w:rPr>
        <w:t xml:space="preserve">Thus, </w:t>
      </w:r>
      <w:r w:rsidR="002B4D8E">
        <w:rPr>
          <w:rFonts w:ascii="Times New Roman" w:hAnsi="Times New Roman" w:cs="Times New Roman"/>
          <w:sz w:val="24"/>
          <w:szCs w:val="24"/>
        </w:rPr>
        <w:t>the fact</w:t>
      </w:r>
      <w:r w:rsidR="000B2ED7">
        <w:rPr>
          <w:rFonts w:ascii="Times New Roman" w:hAnsi="Times New Roman" w:cs="Times New Roman"/>
          <w:sz w:val="24"/>
          <w:szCs w:val="24"/>
        </w:rPr>
        <w:t xml:space="preserve"> that </w:t>
      </w:r>
      <w:r w:rsidR="006B2B14">
        <w:rPr>
          <w:rFonts w:ascii="Times New Roman" w:hAnsi="Times New Roman" w:cs="Times New Roman"/>
          <w:sz w:val="24"/>
          <w:szCs w:val="24"/>
        </w:rPr>
        <w:t>we</w:t>
      </w:r>
      <w:r w:rsidR="009E45AA" w:rsidRPr="00C378C4">
        <w:rPr>
          <w:rFonts w:ascii="Times New Roman" w:hAnsi="Times New Roman" w:cs="Times New Roman"/>
          <w:sz w:val="24"/>
          <w:szCs w:val="24"/>
        </w:rPr>
        <w:t xml:space="preserve"> plausibly ought to signal commitment to norms</w:t>
      </w:r>
      <w:r w:rsidR="006B2B14">
        <w:rPr>
          <w:rFonts w:ascii="Times New Roman" w:hAnsi="Times New Roman" w:cs="Times New Roman"/>
          <w:sz w:val="24"/>
          <w:szCs w:val="24"/>
        </w:rPr>
        <w:t xml:space="preserve"> in a hard-to-fake way</w:t>
      </w:r>
      <w:r w:rsidR="00986413" w:rsidRPr="00C378C4">
        <w:rPr>
          <w:rFonts w:ascii="Times New Roman" w:hAnsi="Times New Roman" w:cs="Times New Roman"/>
          <w:sz w:val="24"/>
          <w:szCs w:val="24"/>
        </w:rPr>
        <w:t xml:space="preserve"> </w:t>
      </w:r>
      <w:r w:rsidR="00BB1DC0">
        <w:rPr>
          <w:rFonts w:ascii="Times New Roman" w:hAnsi="Times New Roman" w:cs="Times New Roman"/>
          <w:sz w:val="24"/>
          <w:szCs w:val="24"/>
        </w:rPr>
        <w:t>hardly</w:t>
      </w:r>
      <w:r w:rsidR="00986413" w:rsidRPr="00C378C4">
        <w:rPr>
          <w:rFonts w:ascii="Times New Roman" w:hAnsi="Times New Roman" w:cs="Times New Roman"/>
          <w:sz w:val="24"/>
          <w:szCs w:val="24"/>
        </w:rPr>
        <w:t xml:space="preserve"> support</w:t>
      </w:r>
      <w:r w:rsidR="00BB1DC0">
        <w:rPr>
          <w:rFonts w:ascii="Times New Roman" w:hAnsi="Times New Roman" w:cs="Times New Roman"/>
          <w:sz w:val="24"/>
          <w:szCs w:val="24"/>
        </w:rPr>
        <w:t>s</w:t>
      </w:r>
      <w:r w:rsidR="002B4D8E">
        <w:rPr>
          <w:rFonts w:ascii="Times New Roman" w:hAnsi="Times New Roman" w:cs="Times New Roman"/>
          <w:sz w:val="24"/>
          <w:szCs w:val="24"/>
        </w:rPr>
        <w:t xml:space="preserve"> Levy’s view that</w:t>
      </w:r>
      <w:r w:rsidR="00986413" w:rsidRPr="00C378C4">
        <w:rPr>
          <w:rFonts w:ascii="Times New Roman" w:hAnsi="Times New Roman" w:cs="Times New Roman"/>
          <w:sz w:val="24"/>
          <w:szCs w:val="24"/>
        </w:rPr>
        <w:t xml:space="preserve"> virtue signaling </w:t>
      </w:r>
      <w:r w:rsidR="002B4D8E">
        <w:rPr>
          <w:rFonts w:ascii="Times New Roman" w:hAnsi="Times New Roman" w:cs="Times New Roman"/>
          <w:sz w:val="24"/>
          <w:szCs w:val="24"/>
        </w:rPr>
        <w:t>plays</w:t>
      </w:r>
      <w:r w:rsidR="00986413" w:rsidRPr="00C378C4">
        <w:rPr>
          <w:rFonts w:ascii="Times New Roman" w:hAnsi="Times New Roman" w:cs="Times New Roman"/>
          <w:sz w:val="24"/>
          <w:szCs w:val="24"/>
        </w:rPr>
        <w:t xml:space="preserve"> a</w:t>
      </w:r>
      <w:r w:rsidR="009625E1" w:rsidRPr="00C378C4">
        <w:rPr>
          <w:rFonts w:ascii="Times New Roman" w:hAnsi="Times New Roman" w:cs="Times New Roman"/>
          <w:sz w:val="24"/>
          <w:szCs w:val="24"/>
        </w:rPr>
        <w:t xml:space="preserve"> central</w:t>
      </w:r>
      <w:r w:rsidR="00986413" w:rsidRPr="00C378C4">
        <w:rPr>
          <w:rFonts w:ascii="Times New Roman" w:hAnsi="Times New Roman" w:cs="Times New Roman"/>
          <w:sz w:val="24"/>
          <w:szCs w:val="24"/>
        </w:rPr>
        <w:t xml:space="preserve"> role in public moral discourse that it plausibly </w:t>
      </w:r>
      <w:r w:rsidR="00986413" w:rsidRPr="00AC342E">
        <w:rPr>
          <w:rFonts w:ascii="Times New Roman" w:hAnsi="Times New Roman" w:cs="Times New Roman"/>
          <w:i/>
          <w:iCs/>
          <w:sz w:val="24"/>
          <w:szCs w:val="24"/>
        </w:rPr>
        <w:t>ought</w:t>
      </w:r>
      <w:r w:rsidR="00986413" w:rsidRPr="00C378C4">
        <w:rPr>
          <w:rFonts w:ascii="Times New Roman" w:hAnsi="Times New Roman" w:cs="Times New Roman"/>
          <w:sz w:val="24"/>
          <w:szCs w:val="24"/>
        </w:rPr>
        <w:t xml:space="preserve"> to play.</w:t>
      </w:r>
      <w:r w:rsidR="002127D8">
        <w:rPr>
          <w:rFonts w:ascii="Times New Roman" w:hAnsi="Times New Roman" w:cs="Times New Roman"/>
          <w:sz w:val="24"/>
          <w:szCs w:val="24"/>
        </w:rPr>
        <w:t xml:space="preserve"> Indeed, I think something like the opposite is the case: </w:t>
      </w:r>
      <w:r w:rsidR="00E47841">
        <w:rPr>
          <w:rFonts w:ascii="Times New Roman" w:hAnsi="Times New Roman" w:cs="Times New Roman"/>
          <w:sz w:val="24"/>
          <w:szCs w:val="24"/>
        </w:rPr>
        <w:t>In typical circumstances, w</w:t>
      </w:r>
      <w:r w:rsidR="002127D8">
        <w:rPr>
          <w:rFonts w:ascii="Times New Roman" w:hAnsi="Times New Roman" w:cs="Times New Roman"/>
          <w:sz w:val="24"/>
          <w:szCs w:val="24"/>
        </w:rPr>
        <w:t>e ought to signal, but we ought not virtue signal.</w:t>
      </w:r>
    </w:p>
    <w:p w14:paraId="3CAA61DC" w14:textId="652EA107" w:rsidR="00BF11CB" w:rsidRPr="00BF11CB" w:rsidRDefault="00BF11CB" w:rsidP="00BF11CB">
      <w:pPr>
        <w:pStyle w:val="ListParagraph"/>
        <w:numPr>
          <w:ilvl w:val="0"/>
          <w:numId w:val="1"/>
        </w:numPr>
        <w:jc w:val="both"/>
        <w:rPr>
          <w:rFonts w:ascii="Times New Roman" w:hAnsi="Times New Roman" w:cs="Times New Roman"/>
          <w:b/>
          <w:bCs/>
          <w:sz w:val="24"/>
          <w:szCs w:val="24"/>
        </w:rPr>
      </w:pPr>
      <w:r w:rsidRPr="00BF11CB">
        <w:rPr>
          <w:rFonts w:ascii="Times New Roman" w:hAnsi="Times New Roman" w:cs="Times New Roman"/>
          <w:b/>
          <w:bCs/>
          <w:sz w:val="24"/>
          <w:szCs w:val="24"/>
        </w:rPr>
        <w:t>Conclusion</w:t>
      </w:r>
    </w:p>
    <w:p w14:paraId="296D9867" w14:textId="2BFEF5DD" w:rsidR="004913B1" w:rsidRPr="00C378C4" w:rsidRDefault="00FB37B0" w:rsidP="00BF11CB">
      <w:pPr>
        <w:jc w:val="both"/>
        <w:rPr>
          <w:rFonts w:ascii="Times New Roman" w:hAnsi="Times New Roman" w:cs="Times New Roman"/>
          <w:sz w:val="24"/>
          <w:szCs w:val="24"/>
        </w:rPr>
      </w:pPr>
      <w:r w:rsidRPr="00C378C4">
        <w:rPr>
          <w:rFonts w:ascii="Times New Roman" w:hAnsi="Times New Roman" w:cs="Times New Roman"/>
          <w:sz w:val="24"/>
          <w:szCs w:val="24"/>
        </w:rPr>
        <w:t>Let’s take stock.</w:t>
      </w:r>
      <w:r w:rsidR="001B2153">
        <w:rPr>
          <w:rFonts w:ascii="Times New Roman" w:hAnsi="Times New Roman" w:cs="Times New Roman"/>
          <w:sz w:val="24"/>
          <w:szCs w:val="24"/>
        </w:rPr>
        <w:t xml:space="preserve"> </w:t>
      </w:r>
      <w:r w:rsidR="00AF2257">
        <w:rPr>
          <w:rFonts w:ascii="Times New Roman" w:hAnsi="Times New Roman" w:cs="Times New Roman"/>
          <w:sz w:val="24"/>
          <w:szCs w:val="24"/>
        </w:rPr>
        <w:t>Levy claims that the virtues of virtue signaling typically outweigh its vices. His argument for this clai</w:t>
      </w:r>
      <w:r w:rsidR="00F425A8">
        <w:rPr>
          <w:rFonts w:ascii="Times New Roman" w:hAnsi="Times New Roman" w:cs="Times New Roman"/>
          <w:sz w:val="24"/>
          <w:szCs w:val="24"/>
        </w:rPr>
        <w:t>m is that</w:t>
      </w:r>
      <w:r w:rsidR="00AF2257">
        <w:rPr>
          <w:rFonts w:ascii="Times New Roman" w:hAnsi="Times New Roman" w:cs="Times New Roman"/>
          <w:sz w:val="24"/>
          <w:szCs w:val="24"/>
        </w:rPr>
        <w:t xml:space="preserve"> virtue signaling </w:t>
      </w:r>
      <w:r w:rsidR="00F425A8">
        <w:rPr>
          <w:rFonts w:ascii="Times New Roman" w:hAnsi="Times New Roman" w:cs="Times New Roman"/>
          <w:sz w:val="24"/>
          <w:szCs w:val="24"/>
        </w:rPr>
        <w:t>supports the deliberative function of public moral discourse</w:t>
      </w:r>
      <w:r w:rsidR="001A5D4E">
        <w:rPr>
          <w:rFonts w:ascii="Times New Roman" w:hAnsi="Times New Roman" w:cs="Times New Roman"/>
          <w:sz w:val="24"/>
          <w:szCs w:val="24"/>
        </w:rPr>
        <w:t xml:space="preserve"> and the cooperative function of public moral discourse. In support of the former, Levy argues that virtue signaling</w:t>
      </w:r>
      <w:r w:rsidR="00F425A8">
        <w:rPr>
          <w:rFonts w:ascii="Times New Roman" w:hAnsi="Times New Roman" w:cs="Times New Roman"/>
          <w:sz w:val="24"/>
          <w:szCs w:val="24"/>
        </w:rPr>
        <w:t xml:space="preserve"> </w:t>
      </w:r>
      <w:r w:rsidR="006C755F">
        <w:rPr>
          <w:rFonts w:ascii="Times New Roman" w:hAnsi="Times New Roman" w:cs="Times New Roman"/>
          <w:sz w:val="24"/>
          <w:szCs w:val="24"/>
        </w:rPr>
        <w:t>supplies</w:t>
      </w:r>
      <w:r w:rsidR="00F425A8">
        <w:rPr>
          <w:rFonts w:ascii="Times New Roman" w:hAnsi="Times New Roman" w:cs="Times New Roman"/>
          <w:sz w:val="24"/>
          <w:szCs w:val="24"/>
        </w:rPr>
        <w:t xml:space="preserve"> higher-order evidence and its effects serve the aim</w:t>
      </w:r>
      <w:r w:rsidR="00DA4157">
        <w:rPr>
          <w:rFonts w:ascii="Times New Roman" w:hAnsi="Times New Roman" w:cs="Times New Roman"/>
          <w:sz w:val="24"/>
          <w:szCs w:val="24"/>
        </w:rPr>
        <w:t>s</w:t>
      </w:r>
      <w:r w:rsidR="00F425A8">
        <w:rPr>
          <w:rFonts w:ascii="Times New Roman" w:hAnsi="Times New Roman" w:cs="Times New Roman"/>
          <w:sz w:val="24"/>
          <w:szCs w:val="24"/>
        </w:rPr>
        <w:t xml:space="preserve"> of truth</w:t>
      </w:r>
      <w:r w:rsidR="00301D2A">
        <w:rPr>
          <w:rFonts w:ascii="Times New Roman" w:hAnsi="Times New Roman" w:cs="Times New Roman"/>
          <w:sz w:val="24"/>
          <w:szCs w:val="24"/>
        </w:rPr>
        <w:t xml:space="preserve">. </w:t>
      </w:r>
      <w:r w:rsidR="001A5D4E">
        <w:rPr>
          <w:rFonts w:ascii="Times New Roman" w:hAnsi="Times New Roman" w:cs="Times New Roman"/>
          <w:sz w:val="24"/>
          <w:szCs w:val="24"/>
        </w:rPr>
        <w:t xml:space="preserve">In support of the latter, </w:t>
      </w:r>
      <w:r w:rsidR="00301D2A">
        <w:rPr>
          <w:rFonts w:ascii="Times New Roman" w:hAnsi="Times New Roman" w:cs="Times New Roman"/>
          <w:sz w:val="24"/>
          <w:szCs w:val="24"/>
        </w:rPr>
        <w:t>Levy argues that</w:t>
      </w:r>
      <w:r w:rsidR="00A22716">
        <w:rPr>
          <w:rFonts w:ascii="Times New Roman" w:hAnsi="Times New Roman" w:cs="Times New Roman"/>
          <w:sz w:val="24"/>
          <w:szCs w:val="24"/>
        </w:rPr>
        <w:t xml:space="preserve"> </w:t>
      </w:r>
      <w:r w:rsidR="00F425A8">
        <w:rPr>
          <w:rFonts w:ascii="Times New Roman" w:hAnsi="Times New Roman" w:cs="Times New Roman"/>
          <w:sz w:val="24"/>
          <w:szCs w:val="24"/>
        </w:rPr>
        <w:t>virtue signaling enables cooperation</w:t>
      </w:r>
      <w:r w:rsidR="00301D2A">
        <w:rPr>
          <w:rFonts w:ascii="Times New Roman" w:hAnsi="Times New Roman" w:cs="Times New Roman"/>
          <w:sz w:val="24"/>
          <w:szCs w:val="24"/>
        </w:rPr>
        <w:t xml:space="preserve"> in a complex society</w:t>
      </w:r>
      <w:r w:rsidR="00F425A8">
        <w:rPr>
          <w:rFonts w:ascii="Times New Roman" w:hAnsi="Times New Roman" w:cs="Times New Roman"/>
          <w:sz w:val="24"/>
          <w:szCs w:val="24"/>
        </w:rPr>
        <w:t xml:space="preserve"> by signaling that the virtue signaler is a trustworthy, reliable in-group cooperator. </w:t>
      </w:r>
      <w:r w:rsidR="006F2D44">
        <w:rPr>
          <w:rFonts w:ascii="Times New Roman" w:hAnsi="Times New Roman" w:cs="Times New Roman"/>
          <w:sz w:val="24"/>
          <w:szCs w:val="24"/>
        </w:rPr>
        <w:t>However, i</w:t>
      </w:r>
      <w:r w:rsidR="00F425A8">
        <w:rPr>
          <w:rFonts w:ascii="Times New Roman" w:hAnsi="Times New Roman" w:cs="Times New Roman"/>
          <w:sz w:val="24"/>
          <w:szCs w:val="24"/>
        </w:rPr>
        <w:t xml:space="preserve">n this paper, I’ve argued that Levy’s argument isn’t successful on either front. Virtue signaling doesn’t </w:t>
      </w:r>
      <w:r w:rsidR="00F425A8" w:rsidRPr="00D43193">
        <w:rPr>
          <w:rFonts w:ascii="Times New Roman" w:hAnsi="Times New Roman" w:cs="Times New Roman"/>
          <w:i/>
          <w:iCs/>
          <w:sz w:val="24"/>
          <w:szCs w:val="24"/>
        </w:rPr>
        <w:t>adequately</w:t>
      </w:r>
      <w:r w:rsidR="00F425A8">
        <w:rPr>
          <w:rFonts w:ascii="Times New Roman" w:hAnsi="Times New Roman" w:cs="Times New Roman"/>
          <w:sz w:val="24"/>
          <w:szCs w:val="24"/>
        </w:rPr>
        <w:t xml:space="preserve"> support the deliberative function of public moral discourse, since it’s epistemically objectionable</w:t>
      </w:r>
      <w:r w:rsidR="006B6702">
        <w:rPr>
          <w:rFonts w:ascii="Times New Roman" w:hAnsi="Times New Roman" w:cs="Times New Roman"/>
          <w:sz w:val="24"/>
          <w:szCs w:val="24"/>
        </w:rPr>
        <w:t xml:space="preserve">, </w:t>
      </w:r>
      <w:r w:rsidR="0084297A">
        <w:rPr>
          <w:rFonts w:ascii="Times New Roman" w:hAnsi="Times New Roman" w:cs="Times New Roman"/>
          <w:sz w:val="24"/>
          <w:szCs w:val="24"/>
        </w:rPr>
        <w:t>because</w:t>
      </w:r>
      <w:r w:rsidR="006B6702">
        <w:rPr>
          <w:rFonts w:ascii="Times New Roman" w:hAnsi="Times New Roman" w:cs="Times New Roman"/>
          <w:sz w:val="24"/>
          <w:szCs w:val="24"/>
        </w:rPr>
        <w:t xml:space="preserve"> unreliable,</w:t>
      </w:r>
      <w:r w:rsidR="00F425A8">
        <w:rPr>
          <w:rFonts w:ascii="Times New Roman" w:hAnsi="Times New Roman" w:cs="Times New Roman"/>
          <w:sz w:val="24"/>
          <w:szCs w:val="24"/>
        </w:rPr>
        <w:t xml:space="preserve"> and it fails to provide </w:t>
      </w:r>
      <w:r w:rsidR="00F425A8" w:rsidRPr="00F425A8">
        <w:rPr>
          <w:rFonts w:ascii="Times New Roman" w:hAnsi="Times New Roman" w:cs="Times New Roman"/>
          <w:i/>
          <w:iCs/>
          <w:sz w:val="24"/>
          <w:szCs w:val="24"/>
        </w:rPr>
        <w:t>good</w:t>
      </w:r>
      <w:r w:rsidR="00F425A8">
        <w:rPr>
          <w:rFonts w:ascii="Times New Roman" w:hAnsi="Times New Roman" w:cs="Times New Roman"/>
          <w:sz w:val="24"/>
          <w:szCs w:val="24"/>
        </w:rPr>
        <w:t xml:space="preserve"> higher-order evidence</w:t>
      </w:r>
      <w:r w:rsidR="003619EF">
        <w:rPr>
          <w:rFonts w:ascii="Times New Roman" w:hAnsi="Times New Roman" w:cs="Times New Roman"/>
          <w:sz w:val="24"/>
          <w:szCs w:val="24"/>
        </w:rPr>
        <w:t>, since its evidence is routinely defeated by other higher-order evidence</w:t>
      </w:r>
      <w:r w:rsidR="00F425A8">
        <w:rPr>
          <w:rFonts w:ascii="Times New Roman" w:hAnsi="Times New Roman" w:cs="Times New Roman"/>
          <w:sz w:val="24"/>
          <w:szCs w:val="24"/>
        </w:rPr>
        <w:t xml:space="preserve">. While virtue signaling </w:t>
      </w:r>
      <w:r w:rsidR="004D5238">
        <w:rPr>
          <w:rFonts w:ascii="Times New Roman" w:hAnsi="Times New Roman" w:cs="Times New Roman"/>
          <w:sz w:val="24"/>
          <w:szCs w:val="24"/>
        </w:rPr>
        <w:t xml:space="preserve">clearly </w:t>
      </w:r>
      <w:r w:rsidR="0084079B">
        <w:rPr>
          <w:rFonts w:ascii="Times New Roman" w:hAnsi="Times New Roman" w:cs="Times New Roman"/>
          <w:sz w:val="24"/>
          <w:szCs w:val="24"/>
        </w:rPr>
        <w:t>appears to</w:t>
      </w:r>
      <w:r w:rsidR="00F425A8">
        <w:rPr>
          <w:rFonts w:ascii="Times New Roman" w:hAnsi="Times New Roman" w:cs="Times New Roman"/>
          <w:sz w:val="24"/>
          <w:szCs w:val="24"/>
        </w:rPr>
        <w:t xml:space="preserve"> support the cooperative function of public moral discourse, </w:t>
      </w:r>
      <w:r w:rsidR="00DA4157">
        <w:rPr>
          <w:rFonts w:ascii="Times New Roman" w:hAnsi="Times New Roman" w:cs="Times New Roman"/>
          <w:sz w:val="24"/>
          <w:szCs w:val="24"/>
        </w:rPr>
        <w:t>I’ve argued</w:t>
      </w:r>
      <w:r w:rsidR="00F425A8">
        <w:rPr>
          <w:rFonts w:ascii="Times New Roman" w:hAnsi="Times New Roman" w:cs="Times New Roman"/>
          <w:sz w:val="24"/>
          <w:szCs w:val="24"/>
        </w:rPr>
        <w:t xml:space="preserve"> that</w:t>
      </w:r>
      <w:r w:rsidR="004D5238">
        <w:rPr>
          <w:rFonts w:ascii="Times New Roman" w:hAnsi="Times New Roman" w:cs="Times New Roman"/>
          <w:sz w:val="24"/>
          <w:szCs w:val="24"/>
        </w:rPr>
        <w:t xml:space="preserve"> (even if it does) virtue signaling</w:t>
      </w:r>
      <w:r w:rsidR="00F425A8">
        <w:rPr>
          <w:rFonts w:ascii="Times New Roman" w:hAnsi="Times New Roman" w:cs="Times New Roman"/>
          <w:sz w:val="24"/>
          <w:szCs w:val="24"/>
        </w:rPr>
        <w:t xml:space="preserve"> ought not play </w:t>
      </w:r>
      <w:r w:rsidR="004D5238">
        <w:rPr>
          <w:rFonts w:ascii="Times New Roman" w:hAnsi="Times New Roman" w:cs="Times New Roman"/>
          <w:sz w:val="24"/>
          <w:szCs w:val="24"/>
        </w:rPr>
        <w:t>a central</w:t>
      </w:r>
      <w:r w:rsidR="00F425A8">
        <w:rPr>
          <w:rFonts w:ascii="Times New Roman" w:hAnsi="Times New Roman" w:cs="Times New Roman"/>
          <w:sz w:val="24"/>
          <w:szCs w:val="24"/>
        </w:rPr>
        <w:t xml:space="preserve"> role</w:t>
      </w:r>
      <w:r w:rsidR="004D5238">
        <w:rPr>
          <w:rFonts w:ascii="Times New Roman" w:hAnsi="Times New Roman" w:cs="Times New Roman"/>
          <w:sz w:val="24"/>
          <w:szCs w:val="24"/>
        </w:rPr>
        <w:t xml:space="preserve"> in supporting the cooperative function of public moral discourse</w:t>
      </w:r>
      <w:r w:rsidR="00774DAF">
        <w:rPr>
          <w:rFonts w:ascii="Times New Roman" w:hAnsi="Times New Roman" w:cs="Times New Roman"/>
          <w:sz w:val="24"/>
          <w:szCs w:val="24"/>
        </w:rPr>
        <w:t>, but rather that other</w:t>
      </w:r>
      <w:r w:rsidR="00B979E8">
        <w:rPr>
          <w:rFonts w:ascii="Times New Roman" w:hAnsi="Times New Roman" w:cs="Times New Roman"/>
          <w:sz w:val="24"/>
          <w:szCs w:val="24"/>
        </w:rPr>
        <w:t>, morally better</w:t>
      </w:r>
      <w:r w:rsidR="00774DAF">
        <w:rPr>
          <w:rFonts w:ascii="Times New Roman" w:hAnsi="Times New Roman" w:cs="Times New Roman"/>
          <w:sz w:val="24"/>
          <w:szCs w:val="24"/>
        </w:rPr>
        <w:t xml:space="preserve"> forms of signaling ought to play this role</w:t>
      </w:r>
      <w:r w:rsidR="0009642F">
        <w:rPr>
          <w:rFonts w:ascii="Times New Roman" w:hAnsi="Times New Roman" w:cs="Times New Roman"/>
          <w:sz w:val="24"/>
          <w:szCs w:val="24"/>
        </w:rPr>
        <w:t xml:space="preserve">. </w:t>
      </w:r>
      <w:r w:rsidR="00C1470E">
        <w:rPr>
          <w:rFonts w:ascii="Times New Roman" w:hAnsi="Times New Roman" w:cs="Times New Roman"/>
          <w:sz w:val="24"/>
          <w:szCs w:val="24"/>
        </w:rPr>
        <w:t xml:space="preserve">After all, </w:t>
      </w:r>
      <w:r w:rsidR="00170E8D">
        <w:rPr>
          <w:rFonts w:ascii="Times New Roman" w:hAnsi="Times New Roman" w:cs="Times New Roman"/>
          <w:sz w:val="24"/>
          <w:szCs w:val="24"/>
        </w:rPr>
        <w:t>virtue signaling is morally objectionable, whereas alternative forms of signaling aren’t morally objectionable</w:t>
      </w:r>
      <w:r w:rsidR="009C0D76">
        <w:rPr>
          <w:rFonts w:ascii="Times New Roman" w:hAnsi="Times New Roman" w:cs="Times New Roman"/>
          <w:sz w:val="24"/>
          <w:szCs w:val="24"/>
        </w:rPr>
        <w:t xml:space="preserve"> in the way that virtue signaling is,</w:t>
      </w:r>
      <w:r w:rsidR="00170E8D">
        <w:rPr>
          <w:rFonts w:ascii="Times New Roman" w:hAnsi="Times New Roman" w:cs="Times New Roman"/>
          <w:sz w:val="24"/>
          <w:szCs w:val="24"/>
        </w:rPr>
        <w:t xml:space="preserve"> and</w:t>
      </w:r>
      <w:r w:rsidR="009C0D76">
        <w:rPr>
          <w:rFonts w:ascii="Times New Roman" w:hAnsi="Times New Roman" w:cs="Times New Roman"/>
          <w:sz w:val="24"/>
          <w:szCs w:val="24"/>
        </w:rPr>
        <w:t xml:space="preserve"> those alternative forms of signaling</w:t>
      </w:r>
      <w:r w:rsidR="00170E8D">
        <w:rPr>
          <w:rFonts w:ascii="Times New Roman" w:hAnsi="Times New Roman" w:cs="Times New Roman"/>
          <w:sz w:val="24"/>
          <w:szCs w:val="24"/>
        </w:rPr>
        <w:t xml:space="preserve"> are just as effective at enabling cooperation as virtue signaling</w:t>
      </w:r>
      <w:r w:rsidR="00774DAF">
        <w:rPr>
          <w:rFonts w:ascii="Times New Roman" w:hAnsi="Times New Roman" w:cs="Times New Roman"/>
          <w:sz w:val="24"/>
          <w:szCs w:val="24"/>
        </w:rPr>
        <w:t>.</w:t>
      </w:r>
      <w:r w:rsidR="00664AB6">
        <w:rPr>
          <w:rFonts w:ascii="Times New Roman" w:hAnsi="Times New Roman" w:cs="Times New Roman"/>
          <w:sz w:val="24"/>
          <w:szCs w:val="24"/>
        </w:rPr>
        <w:t xml:space="preserve"> </w:t>
      </w:r>
      <w:r w:rsidR="00B520A6">
        <w:rPr>
          <w:rFonts w:ascii="Times New Roman" w:hAnsi="Times New Roman" w:cs="Times New Roman"/>
          <w:sz w:val="24"/>
          <w:szCs w:val="24"/>
        </w:rPr>
        <w:t xml:space="preserve">By my lights, then, </w:t>
      </w:r>
      <w:r w:rsidR="00664AB6">
        <w:rPr>
          <w:rFonts w:ascii="Times New Roman" w:hAnsi="Times New Roman" w:cs="Times New Roman"/>
          <w:sz w:val="24"/>
          <w:szCs w:val="24"/>
        </w:rPr>
        <w:t xml:space="preserve">virtue signaling </w:t>
      </w:r>
      <w:r w:rsidR="008B6CD1">
        <w:rPr>
          <w:rFonts w:ascii="Times New Roman" w:hAnsi="Times New Roman" w:cs="Times New Roman"/>
          <w:sz w:val="24"/>
          <w:szCs w:val="24"/>
        </w:rPr>
        <w:t>has</w:t>
      </w:r>
      <w:r w:rsidR="00664AB6">
        <w:rPr>
          <w:rFonts w:ascii="Times New Roman" w:hAnsi="Times New Roman" w:cs="Times New Roman"/>
          <w:sz w:val="24"/>
          <w:szCs w:val="24"/>
        </w:rPr>
        <w:t xml:space="preserve"> vices that typically outweigh any</w:t>
      </w:r>
      <w:r w:rsidR="006B3499">
        <w:rPr>
          <w:rFonts w:ascii="Times New Roman" w:hAnsi="Times New Roman" w:cs="Times New Roman"/>
          <w:sz w:val="24"/>
          <w:szCs w:val="24"/>
        </w:rPr>
        <w:t xml:space="preserve"> of its</w:t>
      </w:r>
      <w:r w:rsidR="00664AB6">
        <w:rPr>
          <w:rFonts w:ascii="Times New Roman" w:hAnsi="Times New Roman" w:cs="Times New Roman"/>
          <w:sz w:val="24"/>
          <w:szCs w:val="24"/>
        </w:rPr>
        <w:t xml:space="preserve"> virtues.</w:t>
      </w:r>
      <w:r w:rsidR="00FB45F1">
        <w:rPr>
          <w:rFonts w:ascii="Times New Roman" w:hAnsi="Times New Roman" w:cs="Times New Roman"/>
          <w:sz w:val="24"/>
          <w:szCs w:val="24"/>
        </w:rPr>
        <w:t xml:space="preserve"> Perhaps,</w:t>
      </w:r>
      <w:r w:rsidR="001A2E33">
        <w:rPr>
          <w:rFonts w:ascii="Times New Roman" w:hAnsi="Times New Roman" w:cs="Times New Roman"/>
          <w:sz w:val="24"/>
          <w:szCs w:val="24"/>
        </w:rPr>
        <w:t xml:space="preserve"> then,</w:t>
      </w:r>
      <w:r w:rsidR="009A5AF2">
        <w:rPr>
          <w:rFonts w:ascii="Times New Roman" w:hAnsi="Times New Roman" w:cs="Times New Roman"/>
          <w:sz w:val="24"/>
          <w:szCs w:val="24"/>
        </w:rPr>
        <w:t xml:space="preserve"> </w:t>
      </w:r>
      <w:r w:rsidR="00FB45F1">
        <w:rPr>
          <w:rFonts w:ascii="Times New Roman" w:hAnsi="Times New Roman" w:cs="Times New Roman"/>
          <w:sz w:val="24"/>
          <w:szCs w:val="24"/>
        </w:rPr>
        <w:t xml:space="preserve">virtue signaling is </w:t>
      </w:r>
      <w:r w:rsidR="00A46182">
        <w:rPr>
          <w:rFonts w:ascii="Times New Roman" w:hAnsi="Times New Roman" w:cs="Times New Roman"/>
          <w:sz w:val="24"/>
          <w:szCs w:val="24"/>
        </w:rPr>
        <w:t>vicious after all.</w:t>
      </w:r>
    </w:p>
    <w:p w14:paraId="33718779" w14:textId="38353C16" w:rsidR="001D46EB" w:rsidRPr="00C378C4" w:rsidRDefault="001D46EB" w:rsidP="00CF1964">
      <w:pPr>
        <w:jc w:val="both"/>
        <w:rPr>
          <w:rFonts w:ascii="Times New Roman" w:hAnsi="Times New Roman" w:cs="Times New Roman"/>
          <w:b/>
          <w:bCs/>
          <w:sz w:val="24"/>
          <w:szCs w:val="24"/>
        </w:rPr>
      </w:pPr>
      <w:r w:rsidRPr="00C378C4">
        <w:rPr>
          <w:rFonts w:ascii="Times New Roman" w:hAnsi="Times New Roman" w:cs="Times New Roman"/>
          <w:b/>
          <w:bCs/>
          <w:sz w:val="24"/>
          <w:szCs w:val="24"/>
        </w:rPr>
        <w:t>References</w:t>
      </w:r>
    </w:p>
    <w:p w14:paraId="0E2C6F4A" w14:textId="39B15DF1" w:rsidR="00E34246" w:rsidRDefault="00E34246" w:rsidP="00CF1964">
      <w:pPr>
        <w:jc w:val="both"/>
        <w:rPr>
          <w:rFonts w:ascii="Times New Roman" w:hAnsi="Times New Roman" w:cs="Times New Roman"/>
          <w:sz w:val="24"/>
          <w:szCs w:val="24"/>
        </w:rPr>
      </w:pPr>
      <w:r>
        <w:rPr>
          <w:rFonts w:ascii="Times New Roman" w:hAnsi="Times New Roman" w:cs="Times New Roman"/>
          <w:sz w:val="24"/>
          <w:szCs w:val="24"/>
        </w:rPr>
        <w:t xml:space="preserve">Gilbert, David. 2020. Almost a quarter of young americans think the holocaust is a myth or exaggerated. </w:t>
      </w:r>
      <w:r w:rsidRPr="00E34246">
        <w:rPr>
          <w:rFonts w:ascii="Times New Roman" w:hAnsi="Times New Roman" w:cs="Times New Roman"/>
          <w:i/>
          <w:iCs/>
          <w:sz w:val="24"/>
          <w:szCs w:val="24"/>
        </w:rPr>
        <w:t>VICE News</w:t>
      </w:r>
      <w:r>
        <w:rPr>
          <w:rFonts w:ascii="Times New Roman" w:hAnsi="Times New Roman" w:cs="Times New Roman"/>
          <w:sz w:val="24"/>
          <w:szCs w:val="24"/>
        </w:rPr>
        <w:t xml:space="preserve">. </w:t>
      </w:r>
      <w:r w:rsidR="005E4C61">
        <w:rPr>
          <w:rFonts w:ascii="Times New Roman" w:hAnsi="Times New Roman" w:cs="Times New Roman"/>
          <w:sz w:val="24"/>
          <w:szCs w:val="24"/>
        </w:rPr>
        <w:t>(September 16, 2020).</w:t>
      </w:r>
    </w:p>
    <w:p w14:paraId="6D4EF247" w14:textId="3AD4BB91" w:rsidR="001D46EB" w:rsidRDefault="001D46EB" w:rsidP="00CF1964">
      <w:pPr>
        <w:jc w:val="both"/>
        <w:rPr>
          <w:rStyle w:val="Hyperlink"/>
          <w:rFonts w:ascii="Times New Roman" w:hAnsi="Times New Roman" w:cs="Times New Roman"/>
          <w:sz w:val="24"/>
          <w:szCs w:val="24"/>
        </w:rPr>
      </w:pPr>
      <w:r w:rsidRPr="00C378C4">
        <w:rPr>
          <w:rFonts w:ascii="Times New Roman" w:hAnsi="Times New Roman" w:cs="Times New Roman"/>
          <w:sz w:val="24"/>
          <w:szCs w:val="24"/>
        </w:rPr>
        <w:lastRenderedPageBreak/>
        <w:t xml:space="preserve">Levy, N. 2020. Virtue signalling is virtuous. </w:t>
      </w:r>
      <w:r w:rsidRPr="00C378C4">
        <w:rPr>
          <w:rFonts w:ascii="Times New Roman" w:hAnsi="Times New Roman" w:cs="Times New Roman"/>
          <w:i/>
          <w:iCs/>
          <w:sz w:val="24"/>
          <w:szCs w:val="24"/>
        </w:rPr>
        <w:t>Synthese</w:t>
      </w:r>
      <w:r w:rsidRPr="00C378C4">
        <w:rPr>
          <w:rFonts w:ascii="Times New Roman" w:hAnsi="Times New Roman" w:cs="Times New Roman"/>
          <w:sz w:val="24"/>
          <w:szCs w:val="24"/>
        </w:rPr>
        <w:t xml:space="preserve">. Available online: </w:t>
      </w:r>
      <w:hyperlink r:id="rId8" w:history="1">
        <w:r w:rsidRPr="00C378C4">
          <w:rPr>
            <w:rStyle w:val="Hyperlink"/>
            <w:rFonts w:ascii="Times New Roman" w:hAnsi="Times New Roman" w:cs="Times New Roman"/>
            <w:sz w:val="24"/>
            <w:szCs w:val="24"/>
          </w:rPr>
          <w:t>https://link.springer.com/article/10.1007/s11229-020-02653-9</w:t>
        </w:r>
      </w:hyperlink>
    </w:p>
    <w:p w14:paraId="78E59690" w14:textId="4D4F1740" w:rsidR="00766AE7" w:rsidRDefault="00766AE7" w:rsidP="00E34246">
      <w:pPr>
        <w:spacing w:after="120" w:line="240" w:lineRule="auto"/>
        <w:jc w:val="both"/>
        <w:rPr>
          <w:rFonts w:ascii="Times" w:eastAsia="MS Mincho" w:hAnsi="Times" w:cs="Times"/>
          <w:sz w:val="24"/>
          <w:szCs w:val="24"/>
        </w:rPr>
      </w:pPr>
      <w:r>
        <w:rPr>
          <w:rFonts w:ascii="Times" w:eastAsia="MS Mincho" w:hAnsi="Times" w:cs="Times"/>
          <w:sz w:val="24"/>
          <w:szCs w:val="24"/>
        </w:rPr>
        <w:t xml:space="preserve">Lomborg, Bjorn. 2020. </w:t>
      </w:r>
      <w:r w:rsidRPr="00766AE7">
        <w:rPr>
          <w:rFonts w:ascii="Times" w:eastAsia="MS Mincho" w:hAnsi="Times" w:cs="Times"/>
          <w:i/>
          <w:iCs/>
          <w:sz w:val="24"/>
          <w:szCs w:val="24"/>
        </w:rPr>
        <w:t>False Alarm: How Climate Change Panic Costs Us Trillions, Hurts the Poor, and Fails to Fix the Planet</w:t>
      </w:r>
      <w:r>
        <w:rPr>
          <w:rFonts w:ascii="Times" w:eastAsia="MS Mincho" w:hAnsi="Times" w:cs="Times"/>
          <w:sz w:val="24"/>
          <w:szCs w:val="24"/>
        </w:rPr>
        <w:t>. New York: Basic Books.</w:t>
      </w:r>
    </w:p>
    <w:p w14:paraId="536C83D2" w14:textId="6FC87962" w:rsidR="00E34246" w:rsidRPr="00E34246" w:rsidRDefault="00E34246" w:rsidP="00E34246">
      <w:pPr>
        <w:spacing w:after="120" w:line="240" w:lineRule="auto"/>
        <w:jc w:val="both"/>
        <w:rPr>
          <w:rFonts w:ascii="Times" w:eastAsia="MS Mincho" w:hAnsi="Times" w:cs="Times"/>
          <w:sz w:val="24"/>
          <w:szCs w:val="24"/>
        </w:rPr>
      </w:pPr>
      <w:r w:rsidRPr="00283AE6">
        <w:rPr>
          <w:rFonts w:ascii="Times" w:eastAsia="MS Mincho" w:hAnsi="Times" w:cs="Times"/>
          <w:sz w:val="24"/>
          <w:szCs w:val="24"/>
        </w:rPr>
        <w:t xml:space="preserve">Pollock, J. L. 1987. Defeasible reasoning. </w:t>
      </w:r>
      <w:r w:rsidRPr="00283AE6">
        <w:rPr>
          <w:rFonts w:ascii="Times" w:eastAsia="MS Mincho" w:hAnsi="Times" w:cs="Times"/>
          <w:i/>
          <w:iCs/>
          <w:sz w:val="24"/>
          <w:szCs w:val="24"/>
        </w:rPr>
        <w:t>Cognitive Science</w:t>
      </w:r>
      <w:r w:rsidRPr="00283AE6">
        <w:rPr>
          <w:rFonts w:ascii="Times" w:eastAsia="MS Mincho" w:hAnsi="Times" w:cs="Times"/>
          <w:sz w:val="24"/>
          <w:szCs w:val="24"/>
        </w:rPr>
        <w:t xml:space="preserve"> 11</w:t>
      </w:r>
      <w:r>
        <w:rPr>
          <w:rFonts w:ascii="Times" w:eastAsia="MS Mincho" w:hAnsi="Times" w:cs="Times"/>
          <w:sz w:val="24"/>
          <w:szCs w:val="24"/>
        </w:rPr>
        <w:t>:</w:t>
      </w:r>
      <w:r w:rsidRPr="00283AE6">
        <w:rPr>
          <w:rFonts w:ascii="Times" w:eastAsia="MS Mincho" w:hAnsi="Times" w:cs="Times"/>
          <w:sz w:val="24"/>
          <w:szCs w:val="24"/>
        </w:rPr>
        <w:t xml:space="preserve"> 481–518</w:t>
      </w:r>
      <w:r>
        <w:rPr>
          <w:rFonts w:ascii="Times" w:eastAsia="MS Mincho" w:hAnsi="Times" w:cs="Times"/>
          <w:sz w:val="24"/>
          <w:szCs w:val="24"/>
        </w:rPr>
        <w:t>.</w:t>
      </w:r>
    </w:p>
    <w:p w14:paraId="6DDA42B2" w14:textId="34582544" w:rsidR="001D46EB" w:rsidRPr="00C378C4" w:rsidRDefault="001D46EB" w:rsidP="00CF1964">
      <w:pPr>
        <w:jc w:val="both"/>
        <w:rPr>
          <w:rFonts w:ascii="Times New Roman" w:hAnsi="Times New Roman" w:cs="Times New Roman"/>
          <w:sz w:val="24"/>
          <w:szCs w:val="24"/>
        </w:rPr>
      </w:pPr>
      <w:r w:rsidRPr="00C378C4">
        <w:rPr>
          <w:rFonts w:ascii="Times New Roman" w:hAnsi="Times New Roman" w:cs="Times New Roman"/>
          <w:sz w:val="24"/>
          <w:szCs w:val="24"/>
        </w:rPr>
        <w:t xml:space="preserve">Tosi, J. and Warmke, B. 2016. Moral grandstanding. </w:t>
      </w:r>
      <w:r w:rsidRPr="00C378C4">
        <w:rPr>
          <w:rFonts w:ascii="Times New Roman" w:hAnsi="Times New Roman" w:cs="Times New Roman"/>
          <w:i/>
          <w:iCs/>
          <w:sz w:val="24"/>
          <w:szCs w:val="24"/>
        </w:rPr>
        <w:t>Philosophy &amp; Public Affairs</w:t>
      </w:r>
      <w:r w:rsidRPr="00C378C4">
        <w:rPr>
          <w:rFonts w:ascii="Times New Roman" w:hAnsi="Times New Roman" w:cs="Times New Roman"/>
          <w:sz w:val="24"/>
          <w:szCs w:val="24"/>
        </w:rPr>
        <w:t xml:space="preserve"> 44: 197-217.</w:t>
      </w:r>
    </w:p>
    <w:p w14:paraId="487F539B" w14:textId="77777777" w:rsidR="00DD2B76" w:rsidRPr="00C378C4" w:rsidRDefault="00DD2B76">
      <w:pPr>
        <w:rPr>
          <w:rFonts w:ascii="Times New Roman" w:hAnsi="Times New Roman" w:cs="Times New Roman"/>
          <w:sz w:val="24"/>
          <w:szCs w:val="24"/>
        </w:rPr>
      </w:pPr>
    </w:p>
    <w:p w14:paraId="678C7AC4" w14:textId="42E550F1" w:rsidR="00074710" w:rsidRDefault="00074710"/>
    <w:sectPr w:rsidR="000747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4C0D" w14:textId="77777777" w:rsidR="00B05824" w:rsidRDefault="00B05824" w:rsidP="00D1346E">
      <w:pPr>
        <w:spacing w:after="0" w:line="240" w:lineRule="auto"/>
      </w:pPr>
      <w:r>
        <w:separator/>
      </w:r>
    </w:p>
  </w:endnote>
  <w:endnote w:type="continuationSeparator" w:id="0">
    <w:p w14:paraId="0F846913" w14:textId="77777777" w:rsidR="00B05824" w:rsidRDefault="00B05824" w:rsidP="00D1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57839"/>
      <w:docPartObj>
        <w:docPartGallery w:val="Page Numbers (Bottom of Page)"/>
        <w:docPartUnique/>
      </w:docPartObj>
    </w:sdtPr>
    <w:sdtEndPr>
      <w:rPr>
        <w:noProof/>
      </w:rPr>
    </w:sdtEndPr>
    <w:sdtContent>
      <w:p w14:paraId="15AAF91A" w14:textId="6A920BA3" w:rsidR="00942931" w:rsidRDefault="00942931">
        <w:pPr>
          <w:pStyle w:val="Footer"/>
          <w:jc w:val="center"/>
        </w:pPr>
        <w:r>
          <w:fldChar w:fldCharType="begin"/>
        </w:r>
        <w:r>
          <w:instrText xml:space="preserve"> PAGE   \* MERGEFORMAT </w:instrText>
        </w:r>
        <w:r>
          <w:fldChar w:fldCharType="separate"/>
        </w:r>
        <w:r w:rsidR="003800CD">
          <w:rPr>
            <w:noProof/>
          </w:rPr>
          <w:t>7</w:t>
        </w:r>
        <w:r>
          <w:rPr>
            <w:noProof/>
          </w:rPr>
          <w:fldChar w:fldCharType="end"/>
        </w:r>
      </w:p>
    </w:sdtContent>
  </w:sdt>
  <w:p w14:paraId="6EBD6BB5" w14:textId="77777777" w:rsidR="00942931" w:rsidRDefault="00942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EA17" w14:textId="77777777" w:rsidR="00B05824" w:rsidRDefault="00B05824" w:rsidP="00D1346E">
      <w:pPr>
        <w:spacing w:after="0" w:line="240" w:lineRule="auto"/>
      </w:pPr>
      <w:r>
        <w:separator/>
      </w:r>
    </w:p>
  </w:footnote>
  <w:footnote w:type="continuationSeparator" w:id="0">
    <w:p w14:paraId="3F6F7E68" w14:textId="77777777" w:rsidR="00B05824" w:rsidRDefault="00B05824" w:rsidP="00D1346E">
      <w:pPr>
        <w:spacing w:after="0" w:line="240" w:lineRule="auto"/>
      </w:pPr>
      <w:r>
        <w:continuationSeparator/>
      </w:r>
    </w:p>
  </w:footnote>
  <w:footnote w:id="1">
    <w:p w14:paraId="3972891D" w14:textId="4E35F76E" w:rsidR="00942931" w:rsidRPr="00B25008" w:rsidRDefault="00942931" w:rsidP="008F7D02">
      <w:pPr>
        <w:pStyle w:val="FootnoteText"/>
        <w:jc w:val="both"/>
        <w:rPr>
          <w:rFonts w:ascii="Times New Roman" w:hAnsi="Times New Roman" w:cs="Times New Roman"/>
        </w:rPr>
      </w:pPr>
      <w:r w:rsidRPr="00B25008">
        <w:rPr>
          <w:rStyle w:val="FootnoteReference"/>
          <w:rFonts w:ascii="Times New Roman" w:hAnsi="Times New Roman" w:cs="Times New Roman"/>
        </w:rPr>
        <w:footnoteRef/>
      </w:r>
      <w:r w:rsidRPr="00B25008">
        <w:rPr>
          <w:rFonts w:ascii="Times New Roman" w:hAnsi="Times New Roman" w:cs="Times New Roman"/>
        </w:rPr>
        <w:t xml:space="preserve"> Tosi and Warmke (2016) prefer the term “moral grandstanding”, but I</w:t>
      </w:r>
      <w:r w:rsidR="00095608">
        <w:rPr>
          <w:rFonts w:ascii="Times New Roman" w:hAnsi="Times New Roman" w:cs="Times New Roman"/>
        </w:rPr>
        <w:t xml:space="preserve"> to prefer to use</w:t>
      </w:r>
      <w:r w:rsidRPr="00B25008">
        <w:rPr>
          <w:rFonts w:ascii="Times New Roman" w:hAnsi="Times New Roman" w:cs="Times New Roman"/>
        </w:rPr>
        <w:t xml:space="preserve"> “virtue signaling”</w:t>
      </w:r>
      <w:r w:rsidR="00095608">
        <w:rPr>
          <w:rFonts w:ascii="Times New Roman" w:hAnsi="Times New Roman" w:cs="Times New Roman"/>
        </w:rPr>
        <w:t xml:space="preserve">, since </w:t>
      </w:r>
      <w:r w:rsidR="0081783A">
        <w:rPr>
          <w:rFonts w:ascii="Times New Roman" w:hAnsi="Times New Roman" w:cs="Times New Roman"/>
        </w:rPr>
        <w:t>“virtue signaling” is</w:t>
      </w:r>
      <w:r w:rsidR="00095608">
        <w:rPr>
          <w:rFonts w:ascii="Times New Roman" w:hAnsi="Times New Roman" w:cs="Times New Roman"/>
        </w:rPr>
        <w:t xml:space="preserve"> the more commonly known term for the main phenomenon </w:t>
      </w:r>
      <w:r w:rsidR="000F612C">
        <w:rPr>
          <w:rFonts w:ascii="Times New Roman" w:hAnsi="Times New Roman" w:cs="Times New Roman"/>
        </w:rPr>
        <w:t>under discussion</w:t>
      </w:r>
      <w:r w:rsidR="00095608">
        <w:rPr>
          <w:rFonts w:ascii="Times New Roman" w:hAnsi="Times New Roman" w:cs="Times New Roman"/>
        </w:rPr>
        <w:t xml:space="preserve"> in this paper.</w:t>
      </w:r>
    </w:p>
  </w:footnote>
  <w:footnote w:id="2">
    <w:p w14:paraId="445014E4" w14:textId="4E54532D" w:rsidR="00E10C22" w:rsidRPr="006C23C9" w:rsidRDefault="00E10C22" w:rsidP="0082560D">
      <w:pPr>
        <w:pStyle w:val="FootnoteText"/>
        <w:jc w:val="both"/>
        <w:rPr>
          <w:rFonts w:ascii="Times New Roman" w:hAnsi="Times New Roman" w:cs="Times New Roman"/>
        </w:rPr>
      </w:pPr>
      <w:r w:rsidRPr="006C23C9">
        <w:rPr>
          <w:rStyle w:val="FootnoteReference"/>
          <w:rFonts w:ascii="Times New Roman" w:hAnsi="Times New Roman" w:cs="Times New Roman"/>
        </w:rPr>
        <w:footnoteRef/>
      </w:r>
      <w:r w:rsidRPr="006C23C9">
        <w:rPr>
          <w:rFonts w:ascii="Times New Roman" w:hAnsi="Times New Roman" w:cs="Times New Roman"/>
        </w:rPr>
        <w:t xml:space="preserve"> It’s reasonable to think that</w:t>
      </w:r>
      <w:r w:rsidR="00435812">
        <w:rPr>
          <w:rFonts w:ascii="Times New Roman" w:hAnsi="Times New Roman" w:cs="Times New Roman"/>
        </w:rPr>
        <w:t xml:space="preserve"> there are possible situations where</w:t>
      </w:r>
      <w:r w:rsidRPr="006C23C9">
        <w:rPr>
          <w:rFonts w:ascii="Times New Roman" w:hAnsi="Times New Roman" w:cs="Times New Roman"/>
        </w:rPr>
        <w:t xml:space="preserve"> vanity projects (i.e., </w:t>
      </w:r>
      <w:r w:rsidR="002223CB">
        <w:rPr>
          <w:rFonts w:ascii="Times New Roman" w:hAnsi="Times New Roman" w:cs="Times New Roman"/>
        </w:rPr>
        <w:t xml:space="preserve">instances </w:t>
      </w:r>
      <w:r w:rsidR="003D1D0F">
        <w:rPr>
          <w:rFonts w:ascii="Times New Roman" w:hAnsi="Times New Roman" w:cs="Times New Roman"/>
        </w:rPr>
        <w:t xml:space="preserve">of </w:t>
      </w:r>
      <w:r w:rsidRPr="006C23C9">
        <w:rPr>
          <w:rFonts w:ascii="Times New Roman" w:hAnsi="Times New Roman" w:cs="Times New Roman"/>
        </w:rPr>
        <w:t>virtue signaling) are</w:t>
      </w:r>
      <w:r w:rsidR="00E136E3">
        <w:rPr>
          <w:rFonts w:ascii="Times New Roman" w:hAnsi="Times New Roman" w:cs="Times New Roman"/>
        </w:rPr>
        <w:t>n’t morally objectionable</w:t>
      </w:r>
      <w:r w:rsidRPr="006C23C9">
        <w:rPr>
          <w:rFonts w:ascii="Times New Roman" w:hAnsi="Times New Roman" w:cs="Times New Roman"/>
        </w:rPr>
        <w:t xml:space="preserve"> and</w:t>
      </w:r>
      <w:r w:rsidR="00E136E3">
        <w:rPr>
          <w:rFonts w:ascii="Times New Roman" w:hAnsi="Times New Roman" w:cs="Times New Roman"/>
        </w:rPr>
        <w:t xml:space="preserve"> might even be the most</w:t>
      </w:r>
      <w:r w:rsidR="006419D9">
        <w:rPr>
          <w:rFonts w:ascii="Times New Roman" w:hAnsi="Times New Roman" w:cs="Times New Roman"/>
        </w:rPr>
        <w:t xml:space="preserve"> </w:t>
      </w:r>
      <w:r w:rsidR="00783022">
        <w:rPr>
          <w:rFonts w:ascii="Times New Roman" w:hAnsi="Times New Roman" w:cs="Times New Roman"/>
        </w:rPr>
        <w:t xml:space="preserve">morally </w:t>
      </w:r>
      <w:r w:rsidRPr="006C23C9">
        <w:rPr>
          <w:rFonts w:ascii="Times New Roman" w:hAnsi="Times New Roman" w:cs="Times New Roman"/>
        </w:rPr>
        <w:t>appropriate</w:t>
      </w:r>
      <w:r w:rsidR="00E136E3">
        <w:rPr>
          <w:rFonts w:ascii="Times New Roman" w:hAnsi="Times New Roman" w:cs="Times New Roman"/>
        </w:rPr>
        <w:t xml:space="preserve"> thing for one to do</w:t>
      </w:r>
      <w:r w:rsidR="00851D10">
        <w:rPr>
          <w:rFonts w:ascii="Times New Roman" w:hAnsi="Times New Roman" w:cs="Times New Roman"/>
        </w:rPr>
        <w:t xml:space="preserve"> in a certain </w:t>
      </w:r>
      <w:r w:rsidR="00783022">
        <w:rPr>
          <w:rFonts w:ascii="Times New Roman" w:hAnsi="Times New Roman" w:cs="Times New Roman"/>
        </w:rPr>
        <w:t xml:space="preserve">possible </w:t>
      </w:r>
      <w:r w:rsidR="00851D10">
        <w:rPr>
          <w:rFonts w:ascii="Times New Roman" w:hAnsi="Times New Roman" w:cs="Times New Roman"/>
        </w:rPr>
        <w:t>situation</w:t>
      </w:r>
      <w:r w:rsidRPr="006C23C9">
        <w:rPr>
          <w:rFonts w:ascii="Times New Roman" w:hAnsi="Times New Roman" w:cs="Times New Roman"/>
        </w:rPr>
        <w:t>.</w:t>
      </w:r>
      <w:r w:rsidR="00E136E3">
        <w:rPr>
          <w:rFonts w:ascii="Times New Roman" w:hAnsi="Times New Roman" w:cs="Times New Roman"/>
        </w:rPr>
        <w:t xml:space="preserve"> In this paper, though, I’m only interested in the many </w:t>
      </w:r>
      <w:r w:rsidR="000E39F6">
        <w:rPr>
          <w:rFonts w:ascii="Times New Roman" w:hAnsi="Times New Roman" w:cs="Times New Roman"/>
        </w:rPr>
        <w:t xml:space="preserve">actual </w:t>
      </w:r>
      <w:r w:rsidR="00E136E3">
        <w:rPr>
          <w:rFonts w:ascii="Times New Roman" w:hAnsi="Times New Roman" w:cs="Times New Roman"/>
        </w:rPr>
        <w:t>occasions of virtue signaling that are morally objectionable.</w:t>
      </w:r>
    </w:p>
  </w:footnote>
  <w:footnote w:id="3">
    <w:p w14:paraId="00408847" w14:textId="006615E3" w:rsidR="004047B1" w:rsidRDefault="004047B1" w:rsidP="00286F95">
      <w:pPr>
        <w:pStyle w:val="FootnoteText"/>
        <w:jc w:val="both"/>
      </w:pPr>
      <w:r w:rsidRPr="00286F95">
        <w:rPr>
          <w:rStyle w:val="FootnoteReference"/>
          <w:rFonts w:ascii="Times New Roman" w:hAnsi="Times New Roman" w:cs="Times New Roman"/>
        </w:rPr>
        <w:footnoteRef/>
      </w:r>
      <w:r w:rsidRPr="00286F95">
        <w:rPr>
          <w:rFonts w:ascii="Times New Roman" w:hAnsi="Times New Roman" w:cs="Times New Roman"/>
        </w:rPr>
        <w:t xml:space="preserve"> </w:t>
      </w:r>
      <w:r w:rsidRPr="00286F95">
        <w:rPr>
          <w:rFonts w:ascii="Times New Roman" w:hAnsi="Times New Roman" w:cs="Times New Roman"/>
        </w:rPr>
        <w:t xml:space="preserve">For the remainder of the paper, I’ll mostly omit “on many occasions” </w:t>
      </w:r>
      <w:r w:rsidR="008E55EA">
        <w:rPr>
          <w:rFonts w:ascii="Times New Roman" w:hAnsi="Times New Roman" w:cs="Times New Roman"/>
        </w:rPr>
        <w:t>as a qualifier on the claim that virtue signaling exhibits a genuine character flaw</w:t>
      </w:r>
      <w:r w:rsidRPr="00286F95">
        <w:rPr>
          <w:rFonts w:ascii="Times New Roman" w:hAnsi="Times New Roman" w:cs="Times New Roman"/>
        </w:rPr>
        <w:t>, but it should be supplied by the reader</w:t>
      </w:r>
      <w:r w:rsidRPr="00B346A8">
        <w:rPr>
          <w:rFonts w:ascii="Times New Roman" w:hAnsi="Times New Roman" w:cs="Times New Roman"/>
        </w:rPr>
        <w:t>.</w:t>
      </w:r>
    </w:p>
  </w:footnote>
  <w:footnote w:id="4">
    <w:p w14:paraId="611C9652" w14:textId="31DB6108" w:rsidR="00942931" w:rsidRPr="00E86492" w:rsidRDefault="00942931" w:rsidP="00E86492">
      <w:pPr>
        <w:pStyle w:val="FootnoteText"/>
        <w:jc w:val="both"/>
        <w:rPr>
          <w:rFonts w:ascii="Times New Roman" w:hAnsi="Times New Roman" w:cs="Times New Roman"/>
        </w:rPr>
      </w:pPr>
      <w:r w:rsidRPr="00E86492">
        <w:rPr>
          <w:rStyle w:val="FootnoteReference"/>
          <w:rFonts w:ascii="Times New Roman" w:hAnsi="Times New Roman" w:cs="Times New Roman"/>
        </w:rPr>
        <w:footnoteRef/>
      </w:r>
      <w:r w:rsidRPr="00E86492">
        <w:rPr>
          <w:rFonts w:ascii="Times New Roman" w:hAnsi="Times New Roman" w:cs="Times New Roman"/>
        </w:rPr>
        <w:t xml:space="preserve"> In this paper, I’m only interested in undercutting defeaters, that is, I’m only interested in the kind of defeaters that make it such that it’s no longer rational to believe the proposition at issue</w:t>
      </w:r>
      <w:r w:rsidR="009C38D4">
        <w:rPr>
          <w:rFonts w:ascii="Times New Roman" w:hAnsi="Times New Roman" w:cs="Times New Roman"/>
        </w:rPr>
        <w:t>, although they needn’t make it rational to</w:t>
      </w:r>
      <w:r w:rsidR="004A136F">
        <w:rPr>
          <w:rFonts w:ascii="Times New Roman" w:hAnsi="Times New Roman" w:cs="Times New Roman"/>
        </w:rPr>
        <w:t xml:space="preserve"> disbelieve</w:t>
      </w:r>
      <w:r w:rsidR="00DD1AEC">
        <w:rPr>
          <w:rFonts w:ascii="Times New Roman" w:hAnsi="Times New Roman" w:cs="Times New Roman"/>
        </w:rPr>
        <w:t xml:space="preserve"> it</w:t>
      </w:r>
      <w:r w:rsidRPr="00E86492">
        <w:rPr>
          <w:rFonts w:ascii="Times New Roman" w:hAnsi="Times New Roman" w:cs="Times New Roman"/>
        </w:rPr>
        <w:t>.</w:t>
      </w:r>
    </w:p>
  </w:footnote>
  <w:footnote w:id="5">
    <w:p w14:paraId="3B242CF5" w14:textId="2B5D840B" w:rsidR="001D7DF4" w:rsidRPr="001D7DF4" w:rsidRDefault="001D7DF4" w:rsidP="001D7DF4">
      <w:pPr>
        <w:pStyle w:val="FootnoteText"/>
        <w:jc w:val="both"/>
        <w:rPr>
          <w:rFonts w:ascii="Times New Roman" w:hAnsi="Times New Roman" w:cs="Times New Roman"/>
        </w:rPr>
      </w:pPr>
      <w:r w:rsidRPr="001D7DF4">
        <w:rPr>
          <w:rStyle w:val="FootnoteReference"/>
          <w:rFonts w:ascii="Times New Roman" w:hAnsi="Times New Roman" w:cs="Times New Roman"/>
        </w:rPr>
        <w:footnoteRef/>
      </w:r>
      <w:r w:rsidRPr="001D7DF4">
        <w:rPr>
          <w:rFonts w:ascii="Times New Roman" w:hAnsi="Times New Roman" w:cs="Times New Roman"/>
        </w:rPr>
        <w:t xml:space="preserve"> This, of course, doesn’t imply that climate change isn’t happening or that it</w:t>
      </w:r>
      <w:r w:rsidR="00944AB5">
        <w:rPr>
          <w:rFonts w:ascii="Times New Roman" w:hAnsi="Times New Roman" w:cs="Times New Roman"/>
        </w:rPr>
        <w:t xml:space="preserve"> won’t</w:t>
      </w:r>
      <w:r w:rsidRPr="001D7DF4">
        <w:rPr>
          <w:rFonts w:ascii="Times New Roman" w:hAnsi="Times New Roman" w:cs="Times New Roman"/>
        </w:rPr>
        <w:t xml:space="preserve"> likely have an overall negative impact if not addressed. </w:t>
      </w:r>
      <w:r w:rsidR="00944AB5">
        <w:rPr>
          <w:rFonts w:ascii="Times New Roman" w:hAnsi="Times New Roman" w:cs="Times New Roman"/>
        </w:rPr>
        <w:t>It’s just</w:t>
      </w:r>
      <w:r w:rsidR="00725E9F">
        <w:rPr>
          <w:rFonts w:ascii="Times New Roman" w:hAnsi="Times New Roman" w:cs="Times New Roman"/>
        </w:rPr>
        <w:t xml:space="preserve"> that it’s</w:t>
      </w:r>
      <w:r w:rsidR="00944AB5">
        <w:rPr>
          <w:rFonts w:ascii="Times New Roman" w:hAnsi="Times New Roman" w:cs="Times New Roman"/>
        </w:rPr>
        <w:t xml:space="preserve"> not at all likely that </w:t>
      </w:r>
      <w:r w:rsidR="00E94B0A">
        <w:rPr>
          <w:rFonts w:ascii="Times New Roman" w:hAnsi="Times New Roman" w:cs="Times New Roman"/>
        </w:rPr>
        <w:t>climate change</w:t>
      </w:r>
      <w:r w:rsidR="00944AB5">
        <w:rPr>
          <w:rFonts w:ascii="Times New Roman" w:hAnsi="Times New Roman" w:cs="Times New Roman"/>
        </w:rPr>
        <w:t xml:space="preserve"> will result in the extinction of humanity or the end of human civilization.</w:t>
      </w:r>
    </w:p>
  </w:footnote>
  <w:footnote w:id="6">
    <w:p w14:paraId="1BE958D3" w14:textId="01615771" w:rsidR="00480DB7" w:rsidRPr="00507B1E" w:rsidRDefault="00480DB7" w:rsidP="00507B1E">
      <w:pPr>
        <w:pStyle w:val="FootnoteText"/>
        <w:jc w:val="both"/>
        <w:rPr>
          <w:rFonts w:ascii="Times New Roman" w:hAnsi="Times New Roman" w:cs="Times New Roman"/>
        </w:rPr>
      </w:pPr>
      <w:r w:rsidRPr="00507B1E">
        <w:rPr>
          <w:rStyle w:val="FootnoteReference"/>
          <w:rFonts w:ascii="Times New Roman" w:hAnsi="Times New Roman" w:cs="Times New Roman"/>
        </w:rPr>
        <w:footnoteRef/>
      </w:r>
      <w:r w:rsidRPr="00507B1E">
        <w:rPr>
          <w:rFonts w:ascii="Times New Roman" w:hAnsi="Times New Roman" w:cs="Times New Roman"/>
        </w:rPr>
        <w:t xml:space="preserve"> </w:t>
      </w:r>
      <w:r w:rsidRPr="00507B1E">
        <w:rPr>
          <w:rFonts w:ascii="Times New Roman" w:hAnsi="Times New Roman" w:cs="Times New Roman"/>
        </w:rPr>
        <w:t>I say “conveniently”, since solving coordination problems of the above sort is a function of public moral discourse that virtue signaling looks really well-suited to support</w:t>
      </w:r>
      <w:r w:rsidR="005F4433">
        <w:rPr>
          <w:rFonts w:ascii="Times New Roman" w:hAnsi="Times New Roman" w:cs="Times New Roman"/>
        </w:rPr>
        <w:t xml:space="preserve">, and so it would be the most likely candidate role for it </w:t>
      </w:r>
      <w:r w:rsidR="00914A9C">
        <w:rPr>
          <w:rFonts w:ascii="Times New Roman" w:hAnsi="Times New Roman" w:cs="Times New Roman"/>
        </w:rPr>
        <w:t xml:space="preserve">to play </w:t>
      </w:r>
      <w:r w:rsidR="005F4433">
        <w:rPr>
          <w:rFonts w:ascii="Times New Roman" w:hAnsi="Times New Roman" w:cs="Times New Roman"/>
        </w:rPr>
        <w:t>in public moral discourse.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B0202"/>
    <w:multiLevelType w:val="hybridMultilevel"/>
    <w:tmpl w:val="83A0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949"/>
    <w:rsid w:val="0000055B"/>
    <w:rsid w:val="00000ADF"/>
    <w:rsid w:val="00002C2E"/>
    <w:rsid w:val="0000305C"/>
    <w:rsid w:val="00004767"/>
    <w:rsid w:val="00005714"/>
    <w:rsid w:val="000058E1"/>
    <w:rsid w:val="0000602D"/>
    <w:rsid w:val="000062E6"/>
    <w:rsid w:val="000073B3"/>
    <w:rsid w:val="00015CBE"/>
    <w:rsid w:val="000169AE"/>
    <w:rsid w:val="00016B19"/>
    <w:rsid w:val="00017E91"/>
    <w:rsid w:val="000271BD"/>
    <w:rsid w:val="00027D8D"/>
    <w:rsid w:val="00027EAC"/>
    <w:rsid w:val="00030550"/>
    <w:rsid w:val="00030AD5"/>
    <w:rsid w:val="000310A2"/>
    <w:rsid w:val="00031E93"/>
    <w:rsid w:val="0003217B"/>
    <w:rsid w:val="00032A9B"/>
    <w:rsid w:val="00033913"/>
    <w:rsid w:val="00034CED"/>
    <w:rsid w:val="000408B3"/>
    <w:rsid w:val="000428C3"/>
    <w:rsid w:val="00054509"/>
    <w:rsid w:val="00060E01"/>
    <w:rsid w:val="00063FD4"/>
    <w:rsid w:val="00064E0F"/>
    <w:rsid w:val="000668EC"/>
    <w:rsid w:val="0006788A"/>
    <w:rsid w:val="0007142A"/>
    <w:rsid w:val="00071DAA"/>
    <w:rsid w:val="00072B58"/>
    <w:rsid w:val="00072EE6"/>
    <w:rsid w:val="00074322"/>
    <w:rsid w:val="00074710"/>
    <w:rsid w:val="0008176C"/>
    <w:rsid w:val="00084F5E"/>
    <w:rsid w:val="00086E0E"/>
    <w:rsid w:val="00086E3F"/>
    <w:rsid w:val="00091381"/>
    <w:rsid w:val="000945C5"/>
    <w:rsid w:val="00095608"/>
    <w:rsid w:val="0009642F"/>
    <w:rsid w:val="00097FED"/>
    <w:rsid w:val="000A0518"/>
    <w:rsid w:val="000A231D"/>
    <w:rsid w:val="000A421D"/>
    <w:rsid w:val="000A4B24"/>
    <w:rsid w:val="000A4E9F"/>
    <w:rsid w:val="000A5BBD"/>
    <w:rsid w:val="000A7DCC"/>
    <w:rsid w:val="000B2ED7"/>
    <w:rsid w:val="000B2FBD"/>
    <w:rsid w:val="000B3B3A"/>
    <w:rsid w:val="000B621A"/>
    <w:rsid w:val="000B6B4C"/>
    <w:rsid w:val="000C153D"/>
    <w:rsid w:val="000C2959"/>
    <w:rsid w:val="000C49BE"/>
    <w:rsid w:val="000C6CFE"/>
    <w:rsid w:val="000C7448"/>
    <w:rsid w:val="000D2566"/>
    <w:rsid w:val="000D288E"/>
    <w:rsid w:val="000D71DB"/>
    <w:rsid w:val="000D78CE"/>
    <w:rsid w:val="000E03F3"/>
    <w:rsid w:val="000E08E9"/>
    <w:rsid w:val="000E2259"/>
    <w:rsid w:val="000E26D2"/>
    <w:rsid w:val="000E39F6"/>
    <w:rsid w:val="000E3B64"/>
    <w:rsid w:val="000E3FE5"/>
    <w:rsid w:val="000E4023"/>
    <w:rsid w:val="000E4854"/>
    <w:rsid w:val="000F3949"/>
    <w:rsid w:val="000F612C"/>
    <w:rsid w:val="000F7226"/>
    <w:rsid w:val="001042DD"/>
    <w:rsid w:val="00104911"/>
    <w:rsid w:val="0010555A"/>
    <w:rsid w:val="00105C28"/>
    <w:rsid w:val="00111BC0"/>
    <w:rsid w:val="00113F54"/>
    <w:rsid w:val="00114C7B"/>
    <w:rsid w:val="001158A5"/>
    <w:rsid w:val="00116817"/>
    <w:rsid w:val="001172F0"/>
    <w:rsid w:val="001177A0"/>
    <w:rsid w:val="0012157D"/>
    <w:rsid w:val="00121B94"/>
    <w:rsid w:val="001237D5"/>
    <w:rsid w:val="00124CE3"/>
    <w:rsid w:val="00127169"/>
    <w:rsid w:val="00130B3C"/>
    <w:rsid w:val="00130C50"/>
    <w:rsid w:val="00131C2A"/>
    <w:rsid w:val="001323E7"/>
    <w:rsid w:val="001326B2"/>
    <w:rsid w:val="001328B7"/>
    <w:rsid w:val="00133018"/>
    <w:rsid w:val="00133ED1"/>
    <w:rsid w:val="0013650F"/>
    <w:rsid w:val="00136A9D"/>
    <w:rsid w:val="001443D2"/>
    <w:rsid w:val="00145175"/>
    <w:rsid w:val="00147138"/>
    <w:rsid w:val="00147CEF"/>
    <w:rsid w:val="00150301"/>
    <w:rsid w:val="001548E8"/>
    <w:rsid w:val="00157C8F"/>
    <w:rsid w:val="0016312E"/>
    <w:rsid w:val="00164718"/>
    <w:rsid w:val="00165B53"/>
    <w:rsid w:val="00166B5A"/>
    <w:rsid w:val="00170E8D"/>
    <w:rsid w:val="001717BF"/>
    <w:rsid w:val="00172A52"/>
    <w:rsid w:val="001747AA"/>
    <w:rsid w:val="0018036F"/>
    <w:rsid w:val="00180692"/>
    <w:rsid w:val="00182500"/>
    <w:rsid w:val="00183AFB"/>
    <w:rsid w:val="00183EFA"/>
    <w:rsid w:val="00183F7B"/>
    <w:rsid w:val="00184156"/>
    <w:rsid w:val="001852EB"/>
    <w:rsid w:val="00192260"/>
    <w:rsid w:val="001955EB"/>
    <w:rsid w:val="001A0013"/>
    <w:rsid w:val="001A23FC"/>
    <w:rsid w:val="001A2E33"/>
    <w:rsid w:val="001A483B"/>
    <w:rsid w:val="001A591C"/>
    <w:rsid w:val="001A5D4E"/>
    <w:rsid w:val="001A75C6"/>
    <w:rsid w:val="001B0D3D"/>
    <w:rsid w:val="001B2153"/>
    <w:rsid w:val="001B4AF3"/>
    <w:rsid w:val="001B51B3"/>
    <w:rsid w:val="001B6119"/>
    <w:rsid w:val="001B6DB6"/>
    <w:rsid w:val="001B7753"/>
    <w:rsid w:val="001C2A0E"/>
    <w:rsid w:val="001C7363"/>
    <w:rsid w:val="001D0314"/>
    <w:rsid w:val="001D3257"/>
    <w:rsid w:val="001D342B"/>
    <w:rsid w:val="001D34E6"/>
    <w:rsid w:val="001D4092"/>
    <w:rsid w:val="001D4175"/>
    <w:rsid w:val="001D46EB"/>
    <w:rsid w:val="001D4E19"/>
    <w:rsid w:val="001D5885"/>
    <w:rsid w:val="001D7DF4"/>
    <w:rsid w:val="001E134B"/>
    <w:rsid w:val="001E41DB"/>
    <w:rsid w:val="001E4604"/>
    <w:rsid w:val="001E474B"/>
    <w:rsid w:val="001E51ED"/>
    <w:rsid w:val="001E5F1B"/>
    <w:rsid w:val="001F0F17"/>
    <w:rsid w:val="001F31E7"/>
    <w:rsid w:val="001F389E"/>
    <w:rsid w:val="001F699B"/>
    <w:rsid w:val="001F7AE4"/>
    <w:rsid w:val="00200EEF"/>
    <w:rsid w:val="002024C9"/>
    <w:rsid w:val="002127D8"/>
    <w:rsid w:val="0021348A"/>
    <w:rsid w:val="002135C0"/>
    <w:rsid w:val="00213E67"/>
    <w:rsid w:val="0021477F"/>
    <w:rsid w:val="00216FFD"/>
    <w:rsid w:val="0022102A"/>
    <w:rsid w:val="00221A62"/>
    <w:rsid w:val="002223CB"/>
    <w:rsid w:val="0022371D"/>
    <w:rsid w:val="00223CCE"/>
    <w:rsid w:val="00223E2D"/>
    <w:rsid w:val="00226BDD"/>
    <w:rsid w:val="0023038D"/>
    <w:rsid w:val="002322C2"/>
    <w:rsid w:val="00233AEE"/>
    <w:rsid w:val="00233CB7"/>
    <w:rsid w:val="00234998"/>
    <w:rsid w:val="00234BAC"/>
    <w:rsid w:val="00234C1F"/>
    <w:rsid w:val="00236F4E"/>
    <w:rsid w:val="00241C7C"/>
    <w:rsid w:val="0024201D"/>
    <w:rsid w:val="00242E77"/>
    <w:rsid w:val="00245D98"/>
    <w:rsid w:val="00252672"/>
    <w:rsid w:val="0025465D"/>
    <w:rsid w:val="00257F0E"/>
    <w:rsid w:val="00261664"/>
    <w:rsid w:val="0026213C"/>
    <w:rsid w:val="00262F4C"/>
    <w:rsid w:val="00263CF2"/>
    <w:rsid w:val="002643FA"/>
    <w:rsid w:val="00266D65"/>
    <w:rsid w:val="00271AFB"/>
    <w:rsid w:val="00273755"/>
    <w:rsid w:val="00273DCB"/>
    <w:rsid w:val="002763F5"/>
    <w:rsid w:val="0028051F"/>
    <w:rsid w:val="002823B2"/>
    <w:rsid w:val="00286F95"/>
    <w:rsid w:val="00294D4F"/>
    <w:rsid w:val="00294E2D"/>
    <w:rsid w:val="002977C5"/>
    <w:rsid w:val="002A249F"/>
    <w:rsid w:val="002A3387"/>
    <w:rsid w:val="002A57B1"/>
    <w:rsid w:val="002A61CF"/>
    <w:rsid w:val="002A6EF3"/>
    <w:rsid w:val="002B10BA"/>
    <w:rsid w:val="002B17D0"/>
    <w:rsid w:val="002B1F30"/>
    <w:rsid w:val="002B4D8E"/>
    <w:rsid w:val="002C0521"/>
    <w:rsid w:val="002C47FA"/>
    <w:rsid w:val="002D030A"/>
    <w:rsid w:val="002D122F"/>
    <w:rsid w:val="002D349E"/>
    <w:rsid w:val="002D4B68"/>
    <w:rsid w:val="002E1BE7"/>
    <w:rsid w:val="002E35DB"/>
    <w:rsid w:val="002E3B2C"/>
    <w:rsid w:val="002E7000"/>
    <w:rsid w:val="002F40FD"/>
    <w:rsid w:val="003008DB"/>
    <w:rsid w:val="0030092B"/>
    <w:rsid w:val="00301B95"/>
    <w:rsid w:val="00301D2A"/>
    <w:rsid w:val="00301F85"/>
    <w:rsid w:val="00302279"/>
    <w:rsid w:val="00303982"/>
    <w:rsid w:val="0030420D"/>
    <w:rsid w:val="00304A69"/>
    <w:rsid w:val="00305C58"/>
    <w:rsid w:val="00307A78"/>
    <w:rsid w:val="0031117F"/>
    <w:rsid w:val="00313A91"/>
    <w:rsid w:val="00315038"/>
    <w:rsid w:val="00315881"/>
    <w:rsid w:val="00316D17"/>
    <w:rsid w:val="00317D31"/>
    <w:rsid w:val="003202C6"/>
    <w:rsid w:val="003228FC"/>
    <w:rsid w:val="00324D77"/>
    <w:rsid w:val="00326245"/>
    <w:rsid w:val="0032635A"/>
    <w:rsid w:val="00327156"/>
    <w:rsid w:val="00332747"/>
    <w:rsid w:val="00333041"/>
    <w:rsid w:val="003351A6"/>
    <w:rsid w:val="00336114"/>
    <w:rsid w:val="00337365"/>
    <w:rsid w:val="00340CB9"/>
    <w:rsid w:val="00340D30"/>
    <w:rsid w:val="003424CB"/>
    <w:rsid w:val="00342908"/>
    <w:rsid w:val="00344369"/>
    <w:rsid w:val="00346160"/>
    <w:rsid w:val="00350BEC"/>
    <w:rsid w:val="003566E8"/>
    <w:rsid w:val="00356A1F"/>
    <w:rsid w:val="00357F71"/>
    <w:rsid w:val="003619EF"/>
    <w:rsid w:val="00366462"/>
    <w:rsid w:val="00374875"/>
    <w:rsid w:val="00374CAF"/>
    <w:rsid w:val="00374F32"/>
    <w:rsid w:val="003757FA"/>
    <w:rsid w:val="0037743E"/>
    <w:rsid w:val="00380094"/>
    <w:rsid w:val="003800CD"/>
    <w:rsid w:val="00382888"/>
    <w:rsid w:val="00382BEB"/>
    <w:rsid w:val="00386B19"/>
    <w:rsid w:val="00387480"/>
    <w:rsid w:val="00392DC3"/>
    <w:rsid w:val="00394A7F"/>
    <w:rsid w:val="00395FDA"/>
    <w:rsid w:val="003A4848"/>
    <w:rsid w:val="003A6A74"/>
    <w:rsid w:val="003B0163"/>
    <w:rsid w:val="003B09D9"/>
    <w:rsid w:val="003B3600"/>
    <w:rsid w:val="003B5A2E"/>
    <w:rsid w:val="003C0E26"/>
    <w:rsid w:val="003C1158"/>
    <w:rsid w:val="003C25BB"/>
    <w:rsid w:val="003C2727"/>
    <w:rsid w:val="003C5221"/>
    <w:rsid w:val="003C74FE"/>
    <w:rsid w:val="003D121D"/>
    <w:rsid w:val="003D1405"/>
    <w:rsid w:val="003D1D0F"/>
    <w:rsid w:val="003D626C"/>
    <w:rsid w:val="003D6F96"/>
    <w:rsid w:val="003E31BA"/>
    <w:rsid w:val="003E413F"/>
    <w:rsid w:val="003F0ED3"/>
    <w:rsid w:val="003F6C2C"/>
    <w:rsid w:val="004005D9"/>
    <w:rsid w:val="00400BD2"/>
    <w:rsid w:val="004047B1"/>
    <w:rsid w:val="00405F06"/>
    <w:rsid w:val="00407000"/>
    <w:rsid w:val="00407061"/>
    <w:rsid w:val="004133CD"/>
    <w:rsid w:val="00415072"/>
    <w:rsid w:val="00416766"/>
    <w:rsid w:val="00416D6E"/>
    <w:rsid w:val="0042048D"/>
    <w:rsid w:val="00420FB8"/>
    <w:rsid w:val="0042243C"/>
    <w:rsid w:val="00422D97"/>
    <w:rsid w:val="00423C61"/>
    <w:rsid w:val="00426EC3"/>
    <w:rsid w:val="00427961"/>
    <w:rsid w:val="004344EE"/>
    <w:rsid w:val="00435812"/>
    <w:rsid w:val="0043696F"/>
    <w:rsid w:val="00441442"/>
    <w:rsid w:val="00441658"/>
    <w:rsid w:val="00442C04"/>
    <w:rsid w:val="00443109"/>
    <w:rsid w:val="004440D0"/>
    <w:rsid w:val="00444B05"/>
    <w:rsid w:val="004513A2"/>
    <w:rsid w:val="00451AD5"/>
    <w:rsid w:val="00460CFC"/>
    <w:rsid w:val="00462F7D"/>
    <w:rsid w:val="0046697E"/>
    <w:rsid w:val="00472F90"/>
    <w:rsid w:val="00477895"/>
    <w:rsid w:val="00480DB7"/>
    <w:rsid w:val="00483E23"/>
    <w:rsid w:val="00484C50"/>
    <w:rsid w:val="00485AB2"/>
    <w:rsid w:val="004906B0"/>
    <w:rsid w:val="004913B1"/>
    <w:rsid w:val="00491B6C"/>
    <w:rsid w:val="004A058C"/>
    <w:rsid w:val="004A136F"/>
    <w:rsid w:val="004A13C6"/>
    <w:rsid w:val="004A1B2F"/>
    <w:rsid w:val="004A1ECE"/>
    <w:rsid w:val="004A492E"/>
    <w:rsid w:val="004A551A"/>
    <w:rsid w:val="004A5B6A"/>
    <w:rsid w:val="004A5BF8"/>
    <w:rsid w:val="004A6368"/>
    <w:rsid w:val="004A780B"/>
    <w:rsid w:val="004B070A"/>
    <w:rsid w:val="004B091B"/>
    <w:rsid w:val="004B0E03"/>
    <w:rsid w:val="004B1751"/>
    <w:rsid w:val="004B1C9D"/>
    <w:rsid w:val="004B22D7"/>
    <w:rsid w:val="004B75BC"/>
    <w:rsid w:val="004C08D5"/>
    <w:rsid w:val="004C371B"/>
    <w:rsid w:val="004C60D2"/>
    <w:rsid w:val="004C7C04"/>
    <w:rsid w:val="004D0DAB"/>
    <w:rsid w:val="004D0F51"/>
    <w:rsid w:val="004D111B"/>
    <w:rsid w:val="004D119D"/>
    <w:rsid w:val="004D15EA"/>
    <w:rsid w:val="004D22BD"/>
    <w:rsid w:val="004D5137"/>
    <w:rsid w:val="004D5238"/>
    <w:rsid w:val="004D5364"/>
    <w:rsid w:val="004D6137"/>
    <w:rsid w:val="004D6B10"/>
    <w:rsid w:val="004D6EAE"/>
    <w:rsid w:val="004D77D7"/>
    <w:rsid w:val="004E28D1"/>
    <w:rsid w:val="004E4D94"/>
    <w:rsid w:val="004F72A6"/>
    <w:rsid w:val="004F7554"/>
    <w:rsid w:val="00501EF1"/>
    <w:rsid w:val="005028D5"/>
    <w:rsid w:val="00503B46"/>
    <w:rsid w:val="0050426A"/>
    <w:rsid w:val="005063FE"/>
    <w:rsid w:val="00506DF8"/>
    <w:rsid w:val="00507B1E"/>
    <w:rsid w:val="0051082D"/>
    <w:rsid w:val="00511E67"/>
    <w:rsid w:val="00513ED0"/>
    <w:rsid w:val="00514490"/>
    <w:rsid w:val="005169AE"/>
    <w:rsid w:val="00523E37"/>
    <w:rsid w:val="00527478"/>
    <w:rsid w:val="00527ACB"/>
    <w:rsid w:val="00530933"/>
    <w:rsid w:val="005313C6"/>
    <w:rsid w:val="00532D30"/>
    <w:rsid w:val="00533B85"/>
    <w:rsid w:val="00537686"/>
    <w:rsid w:val="005376B9"/>
    <w:rsid w:val="0054064F"/>
    <w:rsid w:val="00546882"/>
    <w:rsid w:val="005504A2"/>
    <w:rsid w:val="00551F84"/>
    <w:rsid w:val="00552D98"/>
    <w:rsid w:val="00556656"/>
    <w:rsid w:val="0055785E"/>
    <w:rsid w:val="00557B31"/>
    <w:rsid w:val="0056192B"/>
    <w:rsid w:val="00561F8F"/>
    <w:rsid w:val="005649B1"/>
    <w:rsid w:val="005734F8"/>
    <w:rsid w:val="00573983"/>
    <w:rsid w:val="00574CF1"/>
    <w:rsid w:val="0058162C"/>
    <w:rsid w:val="00582C84"/>
    <w:rsid w:val="00583E81"/>
    <w:rsid w:val="005871A1"/>
    <w:rsid w:val="00590AC7"/>
    <w:rsid w:val="00593837"/>
    <w:rsid w:val="00594530"/>
    <w:rsid w:val="005A00E0"/>
    <w:rsid w:val="005A1E16"/>
    <w:rsid w:val="005A2212"/>
    <w:rsid w:val="005A3A2D"/>
    <w:rsid w:val="005A4969"/>
    <w:rsid w:val="005A49C0"/>
    <w:rsid w:val="005A69E7"/>
    <w:rsid w:val="005A6D65"/>
    <w:rsid w:val="005B08C1"/>
    <w:rsid w:val="005B0916"/>
    <w:rsid w:val="005B7E00"/>
    <w:rsid w:val="005C01CA"/>
    <w:rsid w:val="005C0CAE"/>
    <w:rsid w:val="005C195F"/>
    <w:rsid w:val="005C1A5A"/>
    <w:rsid w:val="005C1E35"/>
    <w:rsid w:val="005C319E"/>
    <w:rsid w:val="005C6131"/>
    <w:rsid w:val="005C6CC4"/>
    <w:rsid w:val="005C7ABB"/>
    <w:rsid w:val="005C7BE5"/>
    <w:rsid w:val="005D0396"/>
    <w:rsid w:val="005D080D"/>
    <w:rsid w:val="005D29D9"/>
    <w:rsid w:val="005D3BAF"/>
    <w:rsid w:val="005D61EC"/>
    <w:rsid w:val="005D65F9"/>
    <w:rsid w:val="005D6E75"/>
    <w:rsid w:val="005E0F8B"/>
    <w:rsid w:val="005E1215"/>
    <w:rsid w:val="005E1849"/>
    <w:rsid w:val="005E18D1"/>
    <w:rsid w:val="005E4C61"/>
    <w:rsid w:val="005E4FD1"/>
    <w:rsid w:val="005F4318"/>
    <w:rsid w:val="005F4433"/>
    <w:rsid w:val="005F4F9A"/>
    <w:rsid w:val="005F52B7"/>
    <w:rsid w:val="005F544D"/>
    <w:rsid w:val="005F5660"/>
    <w:rsid w:val="005F7651"/>
    <w:rsid w:val="00600035"/>
    <w:rsid w:val="00601868"/>
    <w:rsid w:val="0060238D"/>
    <w:rsid w:val="00604855"/>
    <w:rsid w:val="00606CEE"/>
    <w:rsid w:val="006103F6"/>
    <w:rsid w:val="00613D63"/>
    <w:rsid w:val="00615246"/>
    <w:rsid w:val="006152AF"/>
    <w:rsid w:val="0061598A"/>
    <w:rsid w:val="00621A99"/>
    <w:rsid w:val="00621BF9"/>
    <w:rsid w:val="0062298E"/>
    <w:rsid w:val="0062301C"/>
    <w:rsid w:val="00623532"/>
    <w:rsid w:val="00623C6C"/>
    <w:rsid w:val="0062580C"/>
    <w:rsid w:val="00625CFA"/>
    <w:rsid w:val="00632766"/>
    <w:rsid w:val="00633644"/>
    <w:rsid w:val="00637CD7"/>
    <w:rsid w:val="00640FC5"/>
    <w:rsid w:val="006419D9"/>
    <w:rsid w:val="00641C07"/>
    <w:rsid w:val="0064202C"/>
    <w:rsid w:val="00643A84"/>
    <w:rsid w:val="0064756B"/>
    <w:rsid w:val="0064773B"/>
    <w:rsid w:val="00650591"/>
    <w:rsid w:val="00650A7C"/>
    <w:rsid w:val="006516A1"/>
    <w:rsid w:val="00653A64"/>
    <w:rsid w:val="00655CB1"/>
    <w:rsid w:val="00664AB6"/>
    <w:rsid w:val="0066508C"/>
    <w:rsid w:val="0066535D"/>
    <w:rsid w:val="00671F3B"/>
    <w:rsid w:val="00673130"/>
    <w:rsid w:val="0067415D"/>
    <w:rsid w:val="00676703"/>
    <w:rsid w:val="00676CB7"/>
    <w:rsid w:val="00676F25"/>
    <w:rsid w:val="0067783C"/>
    <w:rsid w:val="006828F9"/>
    <w:rsid w:val="00690F08"/>
    <w:rsid w:val="0069137C"/>
    <w:rsid w:val="006914A2"/>
    <w:rsid w:val="00691C29"/>
    <w:rsid w:val="00697704"/>
    <w:rsid w:val="00697B7B"/>
    <w:rsid w:val="006A00BD"/>
    <w:rsid w:val="006A4E20"/>
    <w:rsid w:val="006A56BB"/>
    <w:rsid w:val="006A5C21"/>
    <w:rsid w:val="006B2B14"/>
    <w:rsid w:val="006B3499"/>
    <w:rsid w:val="006B35FE"/>
    <w:rsid w:val="006B39D0"/>
    <w:rsid w:val="006B3EDE"/>
    <w:rsid w:val="006B6702"/>
    <w:rsid w:val="006C1C66"/>
    <w:rsid w:val="006C23C9"/>
    <w:rsid w:val="006C5B11"/>
    <w:rsid w:val="006C755F"/>
    <w:rsid w:val="006C7D94"/>
    <w:rsid w:val="006C7DF4"/>
    <w:rsid w:val="006D1819"/>
    <w:rsid w:val="006D346B"/>
    <w:rsid w:val="006D3BB4"/>
    <w:rsid w:val="006D70EE"/>
    <w:rsid w:val="006D7632"/>
    <w:rsid w:val="006E58DD"/>
    <w:rsid w:val="006E5B5E"/>
    <w:rsid w:val="006E79F1"/>
    <w:rsid w:val="006F0B39"/>
    <w:rsid w:val="006F2D44"/>
    <w:rsid w:val="006F36DC"/>
    <w:rsid w:val="007008E7"/>
    <w:rsid w:val="00705C17"/>
    <w:rsid w:val="00705C20"/>
    <w:rsid w:val="00710975"/>
    <w:rsid w:val="00710B4E"/>
    <w:rsid w:val="00713ABA"/>
    <w:rsid w:val="0071591C"/>
    <w:rsid w:val="00715A69"/>
    <w:rsid w:val="007170D0"/>
    <w:rsid w:val="00720E61"/>
    <w:rsid w:val="00721E7F"/>
    <w:rsid w:val="00722187"/>
    <w:rsid w:val="00722C59"/>
    <w:rsid w:val="00722C93"/>
    <w:rsid w:val="00723F5B"/>
    <w:rsid w:val="00725E9F"/>
    <w:rsid w:val="00730D7A"/>
    <w:rsid w:val="007311D9"/>
    <w:rsid w:val="007338C7"/>
    <w:rsid w:val="007343BA"/>
    <w:rsid w:val="00735EE9"/>
    <w:rsid w:val="007379F7"/>
    <w:rsid w:val="00743F8E"/>
    <w:rsid w:val="0074719C"/>
    <w:rsid w:val="007508AB"/>
    <w:rsid w:val="0075281B"/>
    <w:rsid w:val="00754884"/>
    <w:rsid w:val="00754F0A"/>
    <w:rsid w:val="007554AE"/>
    <w:rsid w:val="00757CDB"/>
    <w:rsid w:val="00760736"/>
    <w:rsid w:val="0076219C"/>
    <w:rsid w:val="00762D35"/>
    <w:rsid w:val="00765A5A"/>
    <w:rsid w:val="007662B8"/>
    <w:rsid w:val="0076670B"/>
    <w:rsid w:val="00766AE7"/>
    <w:rsid w:val="007716C4"/>
    <w:rsid w:val="0077209B"/>
    <w:rsid w:val="00774510"/>
    <w:rsid w:val="00774DAF"/>
    <w:rsid w:val="00775925"/>
    <w:rsid w:val="007764EB"/>
    <w:rsid w:val="00780F79"/>
    <w:rsid w:val="00781CF8"/>
    <w:rsid w:val="00783022"/>
    <w:rsid w:val="007860B5"/>
    <w:rsid w:val="00786C8F"/>
    <w:rsid w:val="00790152"/>
    <w:rsid w:val="007913C9"/>
    <w:rsid w:val="00791E93"/>
    <w:rsid w:val="00792030"/>
    <w:rsid w:val="00792510"/>
    <w:rsid w:val="00792C04"/>
    <w:rsid w:val="0079470C"/>
    <w:rsid w:val="007A29F5"/>
    <w:rsid w:val="007A2ABF"/>
    <w:rsid w:val="007A3B91"/>
    <w:rsid w:val="007A4537"/>
    <w:rsid w:val="007A767D"/>
    <w:rsid w:val="007B6147"/>
    <w:rsid w:val="007B6F3F"/>
    <w:rsid w:val="007C1357"/>
    <w:rsid w:val="007C310B"/>
    <w:rsid w:val="007C43DC"/>
    <w:rsid w:val="007C48AE"/>
    <w:rsid w:val="007C62F1"/>
    <w:rsid w:val="007C7F37"/>
    <w:rsid w:val="007D4F50"/>
    <w:rsid w:val="007D6707"/>
    <w:rsid w:val="007E070E"/>
    <w:rsid w:val="007E0DF0"/>
    <w:rsid w:val="007E435C"/>
    <w:rsid w:val="007E4865"/>
    <w:rsid w:val="007E5A4E"/>
    <w:rsid w:val="007E78D9"/>
    <w:rsid w:val="007F2BD3"/>
    <w:rsid w:val="007F6BA3"/>
    <w:rsid w:val="007F720C"/>
    <w:rsid w:val="008013A6"/>
    <w:rsid w:val="00804848"/>
    <w:rsid w:val="008067C0"/>
    <w:rsid w:val="0081042F"/>
    <w:rsid w:val="00811971"/>
    <w:rsid w:val="00811D2E"/>
    <w:rsid w:val="00811E35"/>
    <w:rsid w:val="00812990"/>
    <w:rsid w:val="00815016"/>
    <w:rsid w:val="0081783A"/>
    <w:rsid w:val="00817A70"/>
    <w:rsid w:val="00817D88"/>
    <w:rsid w:val="0082033C"/>
    <w:rsid w:val="00822792"/>
    <w:rsid w:val="0082560D"/>
    <w:rsid w:val="00825C82"/>
    <w:rsid w:val="00825D83"/>
    <w:rsid w:val="008263D3"/>
    <w:rsid w:val="00830D6B"/>
    <w:rsid w:val="00831886"/>
    <w:rsid w:val="00833F95"/>
    <w:rsid w:val="00834B59"/>
    <w:rsid w:val="0083585C"/>
    <w:rsid w:val="0084079B"/>
    <w:rsid w:val="0084082F"/>
    <w:rsid w:val="00841E08"/>
    <w:rsid w:val="0084297A"/>
    <w:rsid w:val="008432D6"/>
    <w:rsid w:val="008446BB"/>
    <w:rsid w:val="00847D22"/>
    <w:rsid w:val="0085151B"/>
    <w:rsid w:val="00851D10"/>
    <w:rsid w:val="0085245D"/>
    <w:rsid w:val="008551DB"/>
    <w:rsid w:val="008559C0"/>
    <w:rsid w:val="008561A7"/>
    <w:rsid w:val="008577EF"/>
    <w:rsid w:val="008601CA"/>
    <w:rsid w:val="00861F2D"/>
    <w:rsid w:val="008623F5"/>
    <w:rsid w:val="00863A18"/>
    <w:rsid w:val="0086451C"/>
    <w:rsid w:val="008646D9"/>
    <w:rsid w:val="00864C95"/>
    <w:rsid w:val="008664F7"/>
    <w:rsid w:val="008676AB"/>
    <w:rsid w:val="008700AB"/>
    <w:rsid w:val="008724A9"/>
    <w:rsid w:val="0087252C"/>
    <w:rsid w:val="008744BD"/>
    <w:rsid w:val="008757F5"/>
    <w:rsid w:val="00876145"/>
    <w:rsid w:val="00876AD0"/>
    <w:rsid w:val="008808B5"/>
    <w:rsid w:val="008844E2"/>
    <w:rsid w:val="00884DCD"/>
    <w:rsid w:val="0088579F"/>
    <w:rsid w:val="00890155"/>
    <w:rsid w:val="0089087D"/>
    <w:rsid w:val="00892FB3"/>
    <w:rsid w:val="00893F79"/>
    <w:rsid w:val="008955C3"/>
    <w:rsid w:val="00896216"/>
    <w:rsid w:val="00897A8A"/>
    <w:rsid w:val="008A110A"/>
    <w:rsid w:val="008A1475"/>
    <w:rsid w:val="008A1C75"/>
    <w:rsid w:val="008A3B5E"/>
    <w:rsid w:val="008A4318"/>
    <w:rsid w:val="008A4F0D"/>
    <w:rsid w:val="008A65FD"/>
    <w:rsid w:val="008A6C78"/>
    <w:rsid w:val="008B155A"/>
    <w:rsid w:val="008B2819"/>
    <w:rsid w:val="008B3BC4"/>
    <w:rsid w:val="008B3C26"/>
    <w:rsid w:val="008B3EC7"/>
    <w:rsid w:val="008B64FE"/>
    <w:rsid w:val="008B6CD1"/>
    <w:rsid w:val="008C1B7C"/>
    <w:rsid w:val="008C2518"/>
    <w:rsid w:val="008D0BCE"/>
    <w:rsid w:val="008D0C18"/>
    <w:rsid w:val="008D119A"/>
    <w:rsid w:val="008D342C"/>
    <w:rsid w:val="008D50A4"/>
    <w:rsid w:val="008D5D49"/>
    <w:rsid w:val="008D6363"/>
    <w:rsid w:val="008D7644"/>
    <w:rsid w:val="008E3B49"/>
    <w:rsid w:val="008E446A"/>
    <w:rsid w:val="008E55EA"/>
    <w:rsid w:val="008E697F"/>
    <w:rsid w:val="008F085C"/>
    <w:rsid w:val="008F2FD1"/>
    <w:rsid w:val="008F3A7A"/>
    <w:rsid w:val="008F43A3"/>
    <w:rsid w:val="008F7D02"/>
    <w:rsid w:val="00900A69"/>
    <w:rsid w:val="009065FB"/>
    <w:rsid w:val="00906FF4"/>
    <w:rsid w:val="009073A8"/>
    <w:rsid w:val="00910903"/>
    <w:rsid w:val="00910C3C"/>
    <w:rsid w:val="00911B18"/>
    <w:rsid w:val="0091324B"/>
    <w:rsid w:val="00914A9C"/>
    <w:rsid w:val="00915758"/>
    <w:rsid w:val="00917722"/>
    <w:rsid w:val="00922904"/>
    <w:rsid w:val="00922EEE"/>
    <w:rsid w:val="00923489"/>
    <w:rsid w:val="00925CD4"/>
    <w:rsid w:val="00927022"/>
    <w:rsid w:val="00930270"/>
    <w:rsid w:val="009306FF"/>
    <w:rsid w:val="00931101"/>
    <w:rsid w:val="00933992"/>
    <w:rsid w:val="00933E88"/>
    <w:rsid w:val="00933FA9"/>
    <w:rsid w:val="009352E1"/>
    <w:rsid w:val="0093671C"/>
    <w:rsid w:val="00941385"/>
    <w:rsid w:val="009414C0"/>
    <w:rsid w:val="00942931"/>
    <w:rsid w:val="00943866"/>
    <w:rsid w:val="00944AB5"/>
    <w:rsid w:val="0094705F"/>
    <w:rsid w:val="00951854"/>
    <w:rsid w:val="009549BD"/>
    <w:rsid w:val="00955164"/>
    <w:rsid w:val="009552EE"/>
    <w:rsid w:val="00956140"/>
    <w:rsid w:val="00956718"/>
    <w:rsid w:val="009625E1"/>
    <w:rsid w:val="00963435"/>
    <w:rsid w:val="00963793"/>
    <w:rsid w:val="0096574E"/>
    <w:rsid w:val="00965B66"/>
    <w:rsid w:val="00966362"/>
    <w:rsid w:val="009724AC"/>
    <w:rsid w:val="00973B26"/>
    <w:rsid w:val="0097431F"/>
    <w:rsid w:val="0097537D"/>
    <w:rsid w:val="00981434"/>
    <w:rsid w:val="009834AD"/>
    <w:rsid w:val="00986413"/>
    <w:rsid w:val="00987582"/>
    <w:rsid w:val="00990CAB"/>
    <w:rsid w:val="00991CC0"/>
    <w:rsid w:val="00992A36"/>
    <w:rsid w:val="00993589"/>
    <w:rsid w:val="009959B3"/>
    <w:rsid w:val="00995AA0"/>
    <w:rsid w:val="0099710E"/>
    <w:rsid w:val="009971C8"/>
    <w:rsid w:val="009A08D3"/>
    <w:rsid w:val="009A0F07"/>
    <w:rsid w:val="009A386E"/>
    <w:rsid w:val="009A5170"/>
    <w:rsid w:val="009A59B0"/>
    <w:rsid w:val="009A5AF2"/>
    <w:rsid w:val="009B19D0"/>
    <w:rsid w:val="009B1DFB"/>
    <w:rsid w:val="009B1F2B"/>
    <w:rsid w:val="009B3ABB"/>
    <w:rsid w:val="009B70C1"/>
    <w:rsid w:val="009C0D76"/>
    <w:rsid w:val="009C1772"/>
    <w:rsid w:val="009C2B42"/>
    <w:rsid w:val="009C38D4"/>
    <w:rsid w:val="009C3C69"/>
    <w:rsid w:val="009C4760"/>
    <w:rsid w:val="009C6C5B"/>
    <w:rsid w:val="009C7C47"/>
    <w:rsid w:val="009D3B7C"/>
    <w:rsid w:val="009D42C4"/>
    <w:rsid w:val="009D4DFB"/>
    <w:rsid w:val="009D68C2"/>
    <w:rsid w:val="009E1AF2"/>
    <w:rsid w:val="009E41F8"/>
    <w:rsid w:val="009E45AA"/>
    <w:rsid w:val="009E5A3B"/>
    <w:rsid w:val="009F1461"/>
    <w:rsid w:val="009F169C"/>
    <w:rsid w:val="009F2FC6"/>
    <w:rsid w:val="00A00E1E"/>
    <w:rsid w:val="00A01ABC"/>
    <w:rsid w:val="00A030A6"/>
    <w:rsid w:val="00A078E3"/>
    <w:rsid w:val="00A101CD"/>
    <w:rsid w:val="00A118F5"/>
    <w:rsid w:val="00A1335B"/>
    <w:rsid w:val="00A140B9"/>
    <w:rsid w:val="00A203AD"/>
    <w:rsid w:val="00A22716"/>
    <w:rsid w:val="00A23425"/>
    <w:rsid w:val="00A25F2E"/>
    <w:rsid w:val="00A270B1"/>
    <w:rsid w:val="00A27916"/>
    <w:rsid w:val="00A30EFB"/>
    <w:rsid w:val="00A31D3A"/>
    <w:rsid w:val="00A343AD"/>
    <w:rsid w:val="00A3713B"/>
    <w:rsid w:val="00A373FC"/>
    <w:rsid w:val="00A37762"/>
    <w:rsid w:val="00A3776A"/>
    <w:rsid w:val="00A37CEE"/>
    <w:rsid w:val="00A409F1"/>
    <w:rsid w:val="00A46182"/>
    <w:rsid w:val="00A47287"/>
    <w:rsid w:val="00A474A4"/>
    <w:rsid w:val="00A512C1"/>
    <w:rsid w:val="00A55C94"/>
    <w:rsid w:val="00A56FD7"/>
    <w:rsid w:val="00A623D3"/>
    <w:rsid w:val="00A63CCF"/>
    <w:rsid w:val="00A721A6"/>
    <w:rsid w:val="00A73659"/>
    <w:rsid w:val="00A73989"/>
    <w:rsid w:val="00A74D48"/>
    <w:rsid w:val="00A74FFB"/>
    <w:rsid w:val="00A7529B"/>
    <w:rsid w:val="00A80253"/>
    <w:rsid w:val="00A81AB9"/>
    <w:rsid w:val="00A82E8B"/>
    <w:rsid w:val="00A83598"/>
    <w:rsid w:val="00A8433A"/>
    <w:rsid w:val="00A87F86"/>
    <w:rsid w:val="00A90C58"/>
    <w:rsid w:val="00A930AA"/>
    <w:rsid w:val="00A931D1"/>
    <w:rsid w:val="00A93DB1"/>
    <w:rsid w:val="00A948C8"/>
    <w:rsid w:val="00A94F2A"/>
    <w:rsid w:val="00A95E20"/>
    <w:rsid w:val="00A96867"/>
    <w:rsid w:val="00AA44B9"/>
    <w:rsid w:val="00AA62D3"/>
    <w:rsid w:val="00AB384B"/>
    <w:rsid w:val="00AB485B"/>
    <w:rsid w:val="00AB5B4D"/>
    <w:rsid w:val="00AC342E"/>
    <w:rsid w:val="00AC644F"/>
    <w:rsid w:val="00AC7619"/>
    <w:rsid w:val="00AD17D8"/>
    <w:rsid w:val="00AD2082"/>
    <w:rsid w:val="00AE1CDC"/>
    <w:rsid w:val="00AE3002"/>
    <w:rsid w:val="00AE304B"/>
    <w:rsid w:val="00AE62FA"/>
    <w:rsid w:val="00AE7BC8"/>
    <w:rsid w:val="00AF1047"/>
    <w:rsid w:val="00AF1E48"/>
    <w:rsid w:val="00AF2257"/>
    <w:rsid w:val="00AF2986"/>
    <w:rsid w:val="00AF2ECC"/>
    <w:rsid w:val="00AF3926"/>
    <w:rsid w:val="00AF4741"/>
    <w:rsid w:val="00AF5098"/>
    <w:rsid w:val="00AF5DC9"/>
    <w:rsid w:val="00B0024F"/>
    <w:rsid w:val="00B009F8"/>
    <w:rsid w:val="00B0102B"/>
    <w:rsid w:val="00B028C0"/>
    <w:rsid w:val="00B02953"/>
    <w:rsid w:val="00B03CB1"/>
    <w:rsid w:val="00B05824"/>
    <w:rsid w:val="00B078C1"/>
    <w:rsid w:val="00B1762D"/>
    <w:rsid w:val="00B23497"/>
    <w:rsid w:val="00B248B2"/>
    <w:rsid w:val="00B25008"/>
    <w:rsid w:val="00B27252"/>
    <w:rsid w:val="00B3166A"/>
    <w:rsid w:val="00B340C8"/>
    <w:rsid w:val="00B346A8"/>
    <w:rsid w:val="00B3499D"/>
    <w:rsid w:val="00B402D3"/>
    <w:rsid w:val="00B41F7D"/>
    <w:rsid w:val="00B42AF4"/>
    <w:rsid w:val="00B43D1A"/>
    <w:rsid w:val="00B453A0"/>
    <w:rsid w:val="00B45B7F"/>
    <w:rsid w:val="00B462F7"/>
    <w:rsid w:val="00B520A6"/>
    <w:rsid w:val="00B55B8F"/>
    <w:rsid w:val="00B57573"/>
    <w:rsid w:val="00B62E1F"/>
    <w:rsid w:val="00B64B61"/>
    <w:rsid w:val="00B6610B"/>
    <w:rsid w:val="00B736F1"/>
    <w:rsid w:val="00B758E2"/>
    <w:rsid w:val="00B770E1"/>
    <w:rsid w:val="00B77C66"/>
    <w:rsid w:val="00B81A6D"/>
    <w:rsid w:val="00B87B88"/>
    <w:rsid w:val="00B9508B"/>
    <w:rsid w:val="00B951DB"/>
    <w:rsid w:val="00B979E8"/>
    <w:rsid w:val="00BA2FE9"/>
    <w:rsid w:val="00BB1DC0"/>
    <w:rsid w:val="00BB2418"/>
    <w:rsid w:val="00BC0C6B"/>
    <w:rsid w:val="00BC1740"/>
    <w:rsid w:val="00BC615C"/>
    <w:rsid w:val="00BC7963"/>
    <w:rsid w:val="00BD2436"/>
    <w:rsid w:val="00BD2CF3"/>
    <w:rsid w:val="00BD36D0"/>
    <w:rsid w:val="00BE3612"/>
    <w:rsid w:val="00BE42B2"/>
    <w:rsid w:val="00BF0C76"/>
    <w:rsid w:val="00BF11CB"/>
    <w:rsid w:val="00BF2451"/>
    <w:rsid w:val="00BF2961"/>
    <w:rsid w:val="00BF5042"/>
    <w:rsid w:val="00BF5AEB"/>
    <w:rsid w:val="00BF5FDD"/>
    <w:rsid w:val="00BF70D5"/>
    <w:rsid w:val="00C00C15"/>
    <w:rsid w:val="00C04FB1"/>
    <w:rsid w:val="00C055A4"/>
    <w:rsid w:val="00C0710B"/>
    <w:rsid w:val="00C1073C"/>
    <w:rsid w:val="00C1470E"/>
    <w:rsid w:val="00C20265"/>
    <w:rsid w:val="00C23D38"/>
    <w:rsid w:val="00C23FAF"/>
    <w:rsid w:val="00C24259"/>
    <w:rsid w:val="00C313B8"/>
    <w:rsid w:val="00C320AD"/>
    <w:rsid w:val="00C33023"/>
    <w:rsid w:val="00C36BD4"/>
    <w:rsid w:val="00C378C4"/>
    <w:rsid w:val="00C379DF"/>
    <w:rsid w:val="00C4329C"/>
    <w:rsid w:val="00C4613C"/>
    <w:rsid w:val="00C46E05"/>
    <w:rsid w:val="00C525C5"/>
    <w:rsid w:val="00C54E6B"/>
    <w:rsid w:val="00C55FA6"/>
    <w:rsid w:val="00C5773D"/>
    <w:rsid w:val="00C61609"/>
    <w:rsid w:val="00C6528E"/>
    <w:rsid w:val="00C666E7"/>
    <w:rsid w:val="00C724BD"/>
    <w:rsid w:val="00C7590D"/>
    <w:rsid w:val="00C80918"/>
    <w:rsid w:val="00C80A5A"/>
    <w:rsid w:val="00C820F3"/>
    <w:rsid w:val="00C86FDA"/>
    <w:rsid w:val="00C87A30"/>
    <w:rsid w:val="00C925D9"/>
    <w:rsid w:val="00C93F01"/>
    <w:rsid w:val="00C94882"/>
    <w:rsid w:val="00C949D6"/>
    <w:rsid w:val="00C9568A"/>
    <w:rsid w:val="00CA0EB1"/>
    <w:rsid w:val="00CA219D"/>
    <w:rsid w:val="00CA2447"/>
    <w:rsid w:val="00CA36A8"/>
    <w:rsid w:val="00CA3800"/>
    <w:rsid w:val="00CB2747"/>
    <w:rsid w:val="00CB2871"/>
    <w:rsid w:val="00CB2B07"/>
    <w:rsid w:val="00CB2FCD"/>
    <w:rsid w:val="00CB7F3C"/>
    <w:rsid w:val="00CC0718"/>
    <w:rsid w:val="00CC1395"/>
    <w:rsid w:val="00CC1648"/>
    <w:rsid w:val="00CC3793"/>
    <w:rsid w:val="00CC3AE2"/>
    <w:rsid w:val="00CC486E"/>
    <w:rsid w:val="00CC5286"/>
    <w:rsid w:val="00CC5CB0"/>
    <w:rsid w:val="00CD0BF5"/>
    <w:rsid w:val="00CD350E"/>
    <w:rsid w:val="00CD3EF5"/>
    <w:rsid w:val="00CE1E13"/>
    <w:rsid w:val="00CE4C77"/>
    <w:rsid w:val="00CE5E94"/>
    <w:rsid w:val="00CE79F6"/>
    <w:rsid w:val="00CF1832"/>
    <w:rsid w:val="00CF1964"/>
    <w:rsid w:val="00CF2471"/>
    <w:rsid w:val="00CF29D1"/>
    <w:rsid w:val="00D0264B"/>
    <w:rsid w:val="00D02979"/>
    <w:rsid w:val="00D03646"/>
    <w:rsid w:val="00D04D34"/>
    <w:rsid w:val="00D04EDE"/>
    <w:rsid w:val="00D060CD"/>
    <w:rsid w:val="00D06AAB"/>
    <w:rsid w:val="00D12014"/>
    <w:rsid w:val="00D1346E"/>
    <w:rsid w:val="00D16515"/>
    <w:rsid w:val="00D21813"/>
    <w:rsid w:val="00D22946"/>
    <w:rsid w:val="00D22FB9"/>
    <w:rsid w:val="00D2329B"/>
    <w:rsid w:val="00D237F0"/>
    <w:rsid w:val="00D2474A"/>
    <w:rsid w:val="00D261CD"/>
    <w:rsid w:val="00D30812"/>
    <w:rsid w:val="00D3259E"/>
    <w:rsid w:val="00D33015"/>
    <w:rsid w:val="00D36A8D"/>
    <w:rsid w:val="00D4277A"/>
    <w:rsid w:val="00D43193"/>
    <w:rsid w:val="00D4436E"/>
    <w:rsid w:val="00D44559"/>
    <w:rsid w:val="00D47583"/>
    <w:rsid w:val="00D47FC9"/>
    <w:rsid w:val="00D507E8"/>
    <w:rsid w:val="00D50820"/>
    <w:rsid w:val="00D51490"/>
    <w:rsid w:val="00D51943"/>
    <w:rsid w:val="00D5680F"/>
    <w:rsid w:val="00D57925"/>
    <w:rsid w:val="00D6311C"/>
    <w:rsid w:val="00D64332"/>
    <w:rsid w:val="00D64A7B"/>
    <w:rsid w:val="00D66B01"/>
    <w:rsid w:val="00D74F70"/>
    <w:rsid w:val="00D80142"/>
    <w:rsid w:val="00D801BE"/>
    <w:rsid w:val="00D81812"/>
    <w:rsid w:val="00D8265D"/>
    <w:rsid w:val="00D855E6"/>
    <w:rsid w:val="00D861FF"/>
    <w:rsid w:val="00D91407"/>
    <w:rsid w:val="00D93415"/>
    <w:rsid w:val="00D93DA3"/>
    <w:rsid w:val="00D95332"/>
    <w:rsid w:val="00D9665F"/>
    <w:rsid w:val="00D967FD"/>
    <w:rsid w:val="00D9683A"/>
    <w:rsid w:val="00DA244E"/>
    <w:rsid w:val="00DA339A"/>
    <w:rsid w:val="00DA4157"/>
    <w:rsid w:val="00DA496F"/>
    <w:rsid w:val="00DA4A56"/>
    <w:rsid w:val="00DA5196"/>
    <w:rsid w:val="00DA52B8"/>
    <w:rsid w:val="00DB3068"/>
    <w:rsid w:val="00DB73D8"/>
    <w:rsid w:val="00DC030D"/>
    <w:rsid w:val="00DC17FD"/>
    <w:rsid w:val="00DC4B55"/>
    <w:rsid w:val="00DC6AC2"/>
    <w:rsid w:val="00DC7720"/>
    <w:rsid w:val="00DD073B"/>
    <w:rsid w:val="00DD190A"/>
    <w:rsid w:val="00DD1AEC"/>
    <w:rsid w:val="00DD2B76"/>
    <w:rsid w:val="00DD370E"/>
    <w:rsid w:val="00DD4311"/>
    <w:rsid w:val="00DD780A"/>
    <w:rsid w:val="00DE223D"/>
    <w:rsid w:val="00DE3174"/>
    <w:rsid w:val="00DE3F41"/>
    <w:rsid w:val="00DE4F21"/>
    <w:rsid w:val="00DF226F"/>
    <w:rsid w:val="00DF2750"/>
    <w:rsid w:val="00DF284C"/>
    <w:rsid w:val="00DF5A4B"/>
    <w:rsid w:val="00E03DB8"/>
    <w:rsid w:val="00E069FD"/>
    <w:rsid w:val="00E06C6A"/>
    <w:rsid w:val="00E0763B"/>
    <w:rsid w:val="00E100FC"/>
    <w:rsid w:val="00E10545"/>
    <w:rsid w:val="00E10C22"/>
    <w:rsid w:val="00E12481"/>
    <w:rsid w:val="00E136A9"/>
    <w:rsid w:val="00E136E3"/>
    <w:rsid w:val="00E13CB9"/>
    <w:rsid w:val="00E150EF"/>
    <w:rsid w:val="00E16DFF"/>
    <w:rsid w:val="00E17D69"/>
    <w:rsid w:val="00E22CB5"/>
    <w:rsid w:val="00E232AD"/>
    <w:rsid w:val="00E267F2"/>
    <w:rsid w:val="00E26C9D"/>
    <w:rsid w:val="00E33F31"/>
    <w:rsid w:val="00E3422E"/>
    <w:rsid w:val="00E34246"/>
    <w:rsid w:val="00E34C0E"/>
    <w:rsid w:val="00E34C5A"/>
    <w:rsid w:val="00E36267"/>
    <w:rsid w:val="00E37500"/>
    <w:rsid w:val="00E40402"/>
    <w:rsid w:val="00E43FB9"/>
    <w:rsid w:val="00E46A1D"/>
    <w:rsid w:val="00E47179"/>
    <w:rsid w:val="00E47841"/>
    <w:rsid w:val="00E51E01"/>
    <w:rsid w:val="00E54024"/>
    <w:rsid w:val="00E57B27"/>
    <w:rsid w:val="00E61226"/>
    <w:rsid w:val="00E612B8"/>
    <w:rsid w:val="00E63D35"/>
    <w:rsid w:val="00E64ADE"/>
    <w:rsid w:val="00E64C28"/>
    <w:rsid w:val="00E66626"/>
    <w:rsid w:val="00E67D2A"/>
    <w:rsid w:val="00E70709"/>
    <w:rsid w:val="00E714F6"/>
    <w:rsid w:val="00E719C8"/>
    <w:rsid w:val="00E73B37"/>
    <w:rsid w:val="00E74FD9"/>
    <w:rsid w:val="00E7706C"/>
    <w:rsid w:val="00E771B2"/>
    <w:rsid w:val="00E77600"/>
    <w:rsid w:val="00E778F7"/>
    <w:rsid w:val="00E85C0A"/>
    <w:rsid w:val="00E86492"/>
    <w:rsid w:val="00E87836"/>
    <w:rsid w:val="00E90B8F"/>
    <w:rsid w:val="00E90F96"/>
    <w:rsid w:val="00E91AE9"/>
    <w:rsid w:val="00E93B01"/>
    <w:rsid w:val="00E94B0A"/>
    <w:rsid w:val="00E953C6"/>
    <w:rsid w:val="00E974DE"/>
    <w:rsid w:val="00E97F75"/>
    <w:rsid w:val="00EA08C9"/>
    <w:rsid w:val="00EA1A1A"/>
    <w:rsid w:val="00EA22C4"/>
    <w:rsid w:val="00EA5806"/>
    <w:rsid w:val="00EA7CFD"/>
    <w:rsid w:val="00EB0251"/>
    <w:rsid w:val="00EB31B6"/>
    <w:rsid w:val="00EB441C"/>
    <w:rsid w:val="00EB47F7"/>
    <w:rsid w:val="00EC0F9D"/>
    <w:rsid w:val="00EC0FE0"/>
    <w:rsid w:val="00EC1923"/>
    <w:rsid w:val="00EC33D6"/>
    <w:rsid w:val="00EC3F8A"/>
    <w:rsid w:val="00EC4E77"/>
    <w:rsid w:val="00EC62F1"/>
    <w:rsid w:val="00EC7503"/>
    <w:rsid w:val="00ED2AE0"/>
    <w:rsid w:val="00ED33AC"/>
    <w:rsid w:val="00ED7C09"/>
    <w:rsid w:val="00ED7EC6"/>
    <w:rsid w:val="00EF07D1"/>
    <w:rsid w:val="00EF116D"/>
    <w:rsid w:val="00EF3393"/>
    <w:rsid w:val="00EF39D2"/>
    <w:rsid w:val="00EF3E0C"/>
    <w:rsid w:val="00EF4D0B"/>
    <w:rsid w:val="00EF66AB"/>
    <w:rsid w:val="00F003CF"/>
    <w:rsid w:val="00F00B48"/>
    <w:rsid w:val="00F01EA6"/>
    <w:rsid w:val="00F027D2"/>
    <w:rsid w:val="00F046D6"/>
    <w:rsid w:val="00F0623D"/>
    <w:rsid w:val="00F0638D"/>
    <w:rsid w:val="00F107A0"/>
    <w:rsid w:val="00F115E0"/>
    <w:rsid w:val="00F120D5"/>
    <w:rsid w:val="00F1221B"/>
    <w:rsid w:val="00F155F4"/>
    <w:rsid w:val="00F2318C"/>
    <w:rsid w:val="00F249B5"/>
    <w:rsid w:val="00F3037F"/>
    <w:rsid w:val="00F32858"/>
    <w:rsid w:val="00F33271"/>
    <w:rsid w:val="00F3497C"/>
    <w:rsid w:val="00F35004"/>
    <w:rsid w:val="00F3557E"/>
    <w:rsid w:val="00F376F3"/>
    <w:rsid w:val="00F425A8"/>
    <w:rsid w:val="00F42D9D"/>
    <w:rsid w:val="00F4423C"/>
    <w:rsid w:val="00F51238"/>
    <w:rsid w:val="00F525D2"/>
    <w:rsid w:val="00F57E94"/>
    <w:rsid w:val="00F57FDB"/>
    <w:rsid w:val="00F61852"/>
    <w:rsid w:val="00F63C2D"/>
    <w:rsid w:val="00F64360"/>
    <w:rsid w:val="00F715D0"/>
    <w:rsid w:val="00F734AB"/>
    <w:rsid w:val="00F7509A"/>
    <w:rsid w:val="00F77EAE"/>
    <w:rsid w:val="00F80AB7"/>
    <w:rsid w:val="00F82F0A"/>
    <w:rsid w:val="00F84861"/>
    <w:rsid w:val="00F84CF2"/>
    <w:rsid w:val="00F85FFB"/>
    <w:rsid w:val="00F86FCF"/>
    <w:rsid w:val="00F91B38"/>
    <w:rsid w:val="00F92C2D"/>
    <w:rsid w:val="00F93733"/>
    <w:rsid w:val="00F94D6F"/>
    <w:rsid w:val="00F94ED5"/>
    <w:rsid w:val="00F96138"/>
    <w:rsid w:val="00FA1BB5"/>
    <w:rsid w:val="00FA1EE8"/>
    <w:rsid w:val="00FA5194"/>
    <w:rsid w:val="00FA70E5"/>
    <w:rsid w:val="00FB37B0"/>
    <w:rsid w:val="00FB45F1"/>
    <w:rsid w:val="00FB490F"/>
    <w:rsid w:val="00FB74BB"/>
    <w:rsid w:val="00FB7F1F"/>
    <w:rsid w:val="00FC02DD"/>
    <w:rsid w:val="00FC0F30"/>
    <w:rsid w:val="00FC1CC4"/>
    <w:rsid w:val="00FC2BC2"/>
    <w:rsid w:val="00FC7D39"/>
    <w:rsid w:val="00FD003C"/>
    <w:rsid w:val="00FD0BB3"/>
    <w:rsid w:val="00FD2784"/>
    <w:rsid w:val="00FD38D0"/>
    <w:rsid w:val="00FD572D"/>
    <w:rsid w:val="00FD5B09"/>
    <w:rsid w:val="00FF0F7B"/>
    <w:rsid w:val="00FF4399"/>
    <w:rsid w:val="00FF49F0"/>
    <w:rsid w:val="00FF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351E2"/>
  <w15:docId w15:val="{DEAE237F-961F-486D-8C27-A055BF9A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3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46E"/>
    <w:rPr>
      <w:sz w:val="20"/>
      <w:szCs w:val="20"/>
    </w:rPr>
  </w:style>
  <w:style w:type="character" w:styleId="FootnoteReference">
    <w:name w:val="footnote reference"/>
    <w:basedOn w:val="DefaultParagraphFont"/>
    <w:uiPriority w:val="99"/>
    <w:semiHidden/>
    <w:unhideWhenUsed/>
    <w:rsid w:val="00D1346E"/>
    <w:rPr>
      <w:vertAlign w:val="superscript"/>
    </w:rPr>
  </w:style>
  <w:style w:type="character" w:styleId="Hyperlink">
    <w:name w:val="Hyperlink"/>
    <w:basedOn w:val="DefaultParagraphFont"/>
    <w:uiPriority w:val="99"/>
    <w:unhideWhenUsed/>
    <w:rsid w:val="001D46EB"/>
    <w:rPr>
      <w:color w:val="0563C1" w:themeColor="hyperlink"/>
      <w:u w:val="single"/>
    </w:rPr>
  </w:style>
  <w:style w:type="character" w:customStyle="1" w:styleId="UnresolvedMention1">
    <w:name w:val="Unresolved Mention1"/>
    <w:basedOn w:val="DefaultParagraphFont"/>
    <w:uiPriority w:val="99"/>
    <w:semiHidden/>
    <w:unhideWhenUsed/>
    <w:rsid w:val="001D46EB"/>
    <w:rPr>
      <w:color w:val="605E5C"/>
      <w:shd w:val="clear" w:color="auto" w:fill="E1DFDD"/>
    </w:rPr>
  </w:style>
  <w:style w:type="paragraph" w:styleId="Header">
    <w:name w:val="header"/>
    <w:basedOn w:val="Normal"/>
    <w:link w:val="HeaderChar"/>
    <w:uiPriority w:val="99"/>
    <w:unhideWhenUsed/>
    <w:rsid w:val="00C46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3C"/>
  </w:style>
  <w:style w:type="paragraph" w:styleId="Footer">
    <w:name w:val="footer"/>
    <w:basedOn w:val="Normal"/>
    <w:link w:val="FooterChar"/>
    <w:uiPriority w:val="99"/>
    <w:unhideWhenUsed/>
    <w:rsid w:val="00C4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3C"/>
  </w:style>
  <w:style w:type="paragraph" w:styleId="BalloonText">
    <w:name w:val="Balloon Text"/>
    <w:basedOn w:val="Normal"/>
    <w:link w:val="BalloonTextChar"/>
    <w:uiPriority w:val="99"/>
    <w:semiHidden/>
    <w:unhideWhenUsed/>
    <w:rsid w:val="00342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4CB"/>
    <w:rPr>
      <w:rFonts w:ascii="Segoe UI" w:hAnsi="Segoe UI" w:cs="Segoe UI"/>
      <w:sz w:val="18"/>
      <w:szCs w:val="18"/>
    </w:rPr>
  </w:style>
  <w:style w:type="paragraph" w:styleId="ListParagraph">
    <w:name w:val="List Paragraph"/>
    <w:basedOn w:val="Normal"/>
    <w:uiPriority w:val="34"/>
    <w:qFormat/>
    <w:rsid w:val="00750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8505">
      <w:bodyDiv w:val="1"/>
      <w:marLeft w:val="0"/>
      <w:marRight w:val="0"/>
      <w:marTop w:val="0"/>
      <w:marBottom w:val="0"/>
      <w:divBdr>
        <w:top w:val="none" w:sz="0" w:space="0" w:color="auto"/>
        <w:left w:val="none" w:sz="0" w:space="0" w:color="auto"/>
        <w:bottom w:val="none" w:sz="0" w:space="0" w:color="auto"/>
        <w:right w:val="none" w:sz="0" w:space="0" w:color="auto"/>
      </w:divBdr>
      <w:divsChild>
        <w:div w:id="1026252786">
          <w:marLeft w:val="0"/>
          <w:marRight w:val="0"/>
          <w:marTop w:val="0"/>
          <w:marBottom w:val="0"/>
          <w:divBdr>
            <w:top w:val="none" w:sz="0" w:space="0" w:color="auto"/>
            <w:left w:val="none" w:sz="0" w:space="0" w:color="auto"/>
            <w:bottom w:val="none" w:sz="0" w:space="0" w:color="auto"/>
            <w:right w:val="none" w:sz="0" w:space="0" w:color="auto"/>
          </w:divBdr>
        </w:div>
        <w:div w:id="156449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229-020-0265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FD064-F505-584C-9812-1C7042D5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9538</TotalTime>
  <Pages>10</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Simpson,James C</cp:lastModifiedBy>
  <cp:revision>1045</cp:revision>
  <dcterms:created xsi:type="dcterms:W3CDTF">2021-06-23T16:13:00Z</dcterms:created>
  <dcterms:modified xsi:type="dcterms:W3CDTF">2021-07-09T12:46:00Z</dcterms:modified>
</cp:coreProperties>
</file>